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pict>
          <v:line id="直接连接符 3" o:spid="_x0000_s1026" o:spt="20" style="position:absolute;left:0pt;margin-left:-2.15pt;margin-top:56pt;height:0pt;width:440.95pt;z-index:251658240;mso-width-relative:page;mso-height-relative:page;" filled="f" stroked="t" coordsize="21600,21600" o:gfxdata="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DDdXPb1AAAAAoBAAAPAAAAAAAAAAEAIAAAADgAAABkcnMvZG93bnJldi54bWxQSwECFAAUAAAA&#10;CACHTuJAzyekxtwBAACfAwAADgAAAAAAAAABACAAAAA5AQAAZHJzL2Uyb0RvYy54bWxQSwUGAAAA&#10;AAYABgBZAQAAhwUAAAAA&#10;">
            <v:path arrowok="t"/>
            <v:fill on="f" focussize="0,0"/>
            <v:stroke weight="4.5pt" color="#FF0000" linestyle="thickThin" joinstyle="round"/>
            <v:imagedata o:title=""/>
            <o:lock v:ext="edit" aspectratio="f"/>
          </v:line>
        </w:pict>
      </w:r>
      <w:r>
        <w:rPr>
          <w:rFonts w:hint="eastAsia" w:ascii="方正小标宋简体" w:eastAsia="方正小标宋简体" w:cs="宋体"/>
          <w:color w:val="FF0000"/>
          <w:kern w:val="0"/>
          <w:sz w:val="70"/>
          <w:szCs w:val="32"/>
        </w:rPr>
        <w:t>盐  池  县  财  政  局</w:t>
      </w:r>
      <w:r>
        <w:rPr>
          <w:rFonts w:hint="eastAsia" w:ascii="仿宋" w:hAnsi="仿宋" w:eastAsia="仿宋"/>
          <w:sz w:val="32"/>
          <w:szCs w:val="32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  <w:t>关于盐池县行政事业单位国有资产领域专项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  <w:t>审计项目2022年度绩效自评报告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1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根据《盐池县全面实施预算绩效管理的实施方案》（盐党办发〔2019〕75号）及根据《盐池县财政局关于做好2022年县本级部门预算项目支出绩效目标编审工作的通知》（盐财发〔2021〕77号）文件要求，推进落实我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股室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绩效主体责任，我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股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对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盐池县行政事业单位国有资产领域专项审计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项目进行了自评自查，现将自评情况报告如下：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一、绩效目标批复下达情况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年度，由县级资金安排下达资金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万元，支付资金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万元，结余资金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（一）资金投入情况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1、项目资金到位情况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盐池县行政事业单位及国有企业国有资产产权交易专项治理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资金实际到位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2、项目资金执行情况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该项目资金按照使用要求和支出进度全部落实到位。202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盐池县行政事业单位国有资产领域专项审计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其中用于支付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盐池县行政事业单位国有资产领域专项审计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费用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3、项目资金管理情况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按照项目资金管理办法，严格执行各项制度规范，全部按照合同要求付款，会计核算和账务处理符合相关要求，保证资金的合理使用。项目年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中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安排资金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万元，实际执行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项目资金结余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1、产出指标完成情况分析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（1）数量指标：检查行政事业单位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111家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（2）质量指标：检查数量达标率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（3）时效指标：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年度内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完成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检查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（4）成本指标：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经费总额16万元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2、效益指标完成情况分析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（1）经济效益指标：该项目无经济效益。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（2）社会效益指标：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有利于促进资产合理配置；完善国有资产管理体制和运行机制，不断发挥财政资金的使用效益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（3）生态效益指标：该项目无生态效益。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（4）可持续影响指标：实现财政资金使用效应的最大化、最佳化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；增强单位资产管理的意识；提升国有资产管理水平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（三）满意度指标完成情况分析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该项目绩效评价采购单位满意度为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及97%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三、偏离绩效目标的原因及下一步改进措施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合理性有待提高，在执行过程中，发现部分项目存在预算经费编制过高现象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下一步，我们将根据工作情况，科学、合理的编制预算，进一步提高资金使用效益。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（一）我单位根据项目绩效评价指标对各项目量化评价，自评指标得分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97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（二）我单位将按照财政部门的统一要求，对绩效评价情况予以公开。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附件：部门项目支出绩效自评表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="0" w:beforeLines="0" w:after="0" w:afterLines="0" w:line="400" w:lineRule="exact"/>
        <w:jc w:val="both"/>
        <w:textAlignment w:val="auto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 xml:space="preserve">                                                                      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440" w:firstLineChars="17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日</w:t>
      </w:r>
    </w:p>
    <w:p>
      <w:pPr>
        <w:pStyle w:val="2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</w:p>
    <w:p>
      <w:pPr>
        <w:pStyle w:val="2"/>
        <w:jc w:val="both"/>
        <w:rPr>
          <w:rFonts w:hint="default"/>
          <w:lang w:val="en-US" w:eastAsia="zh-CN"/>
        </w:rPr>
      </w:pPr>
    </w:p>
    <w:sectPr>
      <w:pgSz w:w="11906" w:h="16838"/>
      <w:pgMar w:top="1417" w:right="1474" w:bottom="1417" w:left="158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zUwMWZkYmVjNWY5NmYwNGUwZTFlZDIzNjYxZDUxMjYifQ=="/>
  </w:docVars>
  <w:rsids>
    <w:rsidRoot w:val="00D31D50"/>
    <w:rsid w:val="00323B43"/>
    <w:rsid w:val="003D37D8"/>
    <w:rsid w:val="00426133"/>
    <w:rsid w:val="004358AB"/>
    <w:rsid w:val="008B7726"/>
    <w:rsid w:val="00D31D50"/>
    <w:rsid w:val="0257093D"/>
    <w:rsid w:val="028B771B"/>
    <w:rsid w:val="03602788"/>
    <w:rsid w:val="05AC5BDC"/>
    <w:rsid w:val="0BDDC800"/>
    <w:rsid w:val="0CE41E15"/>
    <w:rsid w:val="0FB63545"/>
    <w:rsid w:val="12CD7066"/>
    <w:rsid w:val="17C950A1"/>
    <w:rsid w:val="1AB010C7"/>
    <w:rsid w:val="1BD86330"/>
    <w:rsid w:val="1C6120BF"/>
    <w:rsid w:val="1FAE1A75"/>
    <w:rsid w:val="23EC480C"/>
    <w:rsid w:val="27823D8F"/>
    <w:rsid w:val="285F1ED8"/>
    <w:rsid w:val="2B383F10"/>
    <w:rsid w:val="2C1212AE"/>
    <w:rsid w:val="2C733DB5"/>
    <w:rsid w:val="2D1E2A8B"/>
    <w:rsid w:val="2E7A4C11"/>
    <w:rsid w:val="2FFC6FE8"/>
    <w:rsid w:val="306F21DC"/>
    <w:rsid w:val="3316442F"/>
    <w:rsid w:val="33746710"/>
    <w:rsid w:val="33C45C5F"/>
    <w:rsid w:val="3403716A"/>
    <w:rsid w:val="34D554FB"/>
    <w:rsid w:val="35DA4B7F"/>
    <w:rsid w:val="36E05376"/>
    <w:rsid w:val="37F4DED1"/>
    <w:rsid w:val="39945AED"/>
    <w:rsid w:val="3C0B2BD3"/>
    <w:rsid w:val="3D1A1AD8"/>
    <w:rsid w:val="3DC44D1F"/>
    <w:rsid w:val="418F0719"/>
    <w:rsid w:val="419822D7"/>
    <w:rsid w:val="432557E8"/>
    <w:rsid w:val="4563ECA2"/>
    <w:rsid w:val="45826E4B"/>
    <w:rsid w:val="45D5769A"/>
    <w:rsid w:val="47A8521B"/>
    <w:rsid w:val="47FD71FF"/>
    <w:rsid w:val="4D885AEC"/>
    <w:rsid w:val="50AD56DD"/>
    <w:rsid w:val="50D91080"/>
    <w:rsid w:val="51EC19F1"/>
    <w:rsid w:val="524442E1"/>
    <w:rsid w:val="54BE56CD"/>
    <w:rsid w:val="59613597"/>
    <w:rsid w:val="5A0D1ACA"/>
    <w:rsid w:val="5AE5688B"/>
    <w:rsid w:val="5C382844"/>
    <w:rsid w:val="5E476048"/>
    <w:rsid w:val="626130B8"/>
    <w:rsid w:val="63660900"/>
    <w:rsid w:val="66EF757D"/>
    <w:rsid w:val="66FE6295"/>
    <w:rsid w:val="670051CF"/>
    <w:rsid w:val="67A60AB1"/>
    <w:rsid w:val="67D245EF"/>
    <w:rsid w:val="6BDB4BD2"/>
    <w:rsid w:val="6C14589C"/>
    <w:rsid w:val="6D2C64A2"/>
    <w:rsid w:val="6D7D4238"/>
    <w:rsid w:val="6FB572E0"/>
    <w:rsid w:val="7146696F"/>
    <w:rsid w:val="71FFA824"/>
    <w:rsid w:val="722F04F9"/>
    <w:rsid w:val="735C7BE1"/>
    <w:rsid w:val="74FFAADF"/>
    <w:rsid w:val="756DEA1C"/>
    <w:rsid w:val="76893C4E"/>
    <w:rsid w:val="77AFBE37"/>
    <w:rsid w:val="77DFE757"/>
    <w:rsid w:val="7BF5F2CC"/>
    <w:rsid w:val="7D891C74"/>
    <w:rsid w:val="7FF59E20"/>
    <w:rsid w:val="7FFF5CEA"/>
    <w:rsid w:val="8ECE1427"/>
    <w:rsid w:val="9B5E2EB6"/>
    <w:rsid w:val="ABDFE8B4"/>
    <w:rsid w:val="AF76597D"/>
    <w:rsid w:val="B5EF68B2"/>
    <w:rsid w:val="BBE92699"/>
    <w:rsid w:val="BCFF4248"/>
    <w:rsid w:val="BFFF83A3"/>
    <w:rsid w:val="C6F75AA9"/>
    <w:rsid w:val="D5FD3554"/>
    <w:rsid w:val="D7EC625B"/>
    <w:rsid w:val="E8FFD63B"/>
    <w:rsid w:val="E99F334A"/>
    <w:rsid w:val="EBBD25E4"/>
    <w:rsid w:val="F9678A92"/>
    <w:rsid w:val="FBF59A31"/>
    <w:rsid w:val="FED98133"/>
    <w:rsid w:val="FEFD1B0B"/>
    <w:rsid w:val="FF573AE5"/>
    <w:rsid w:val="FFE3E1E2"/>
    <w:rsid w:val="FFFF9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1990</Words>
  <Characters>2081</Characters>
  <Lines>1</Lines>
  <Paragraphs>1</Paragraphs>
  <TotalTime>0</TotalTime>
  <ScaleCrop>false</ScaleCrop>
  <LinksUpToDate>false</LinksUpToDate>
  <CharactersWithSpaces>2221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2008-09-14T01:20:00Z</dcterms:created>
  <dc:creator>Administrator</dc:creator>
  <cp:lastModifiedBy>ycak</cp:lastModifiedBy>
  <cp:lastPrinted>2021-04-02T16:59:00Z</cp:lastPrinted>
  <dcterms:modified xsi:type="dcterms:W3CDTF">2023-04-10T11:45:49Z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5FFBCB232B4041F5A9211DD341CB5D51</vt:lpwstr>
  </property>
</Properties>
</file>