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FF0000"/>
          <w:sz w:val="84"/>
          <w:szCs w:val="84"/>
        </w:rPr>
      </w:pPr>
      <w:r>
        <w:rPr>
          <w:rFonts w:hint="eastAsia" w:ascii="方正小标宋_GBK" w:hAnsi="方正小标宋_GBK" w:eastAsia="方正小标宋_GBK" w:cs="方正小标宋_GBK"/>
          <w:color w:val="FF0000"/>
          <w:sz w:val="84"/>
          <w:szCs w:val="84"/>
        </w:rPr>
        <w:t>盐 池 县 司 法 局</w:t>
      </w:r>
    </w:p>
    <w:p>
      <w:pPr>
        <w:jc w:val="center"/>
        <w:rPr>
          <w:rFonts w:ascii="方正小标宋_GBK" w:hAnsi="方正小标宋_GBK" w:eastAsia="方正小标宋_GBK" w:cs="方正小标宋_GBK"/>
          <w:color w:val="FF0000"/>
          <w:sz w:val="84"/>
          <w:szCs w:val="84"/>
        </w:rPr>
      </w:pPr>
      <w:r>
        <w:rPr>
          <w:rFonts w:hint="eastAsia" w:ascii="方正小标宋_GBK" w:hAnsi="方正小标宋_GBK" w:eastAsia="方正小标宋_GBK" w:cs="方正小标宋_GBK"/>
          <w:color w:val="FF0000"/>
          <w:sz w:val="84"/>
          <w:szCs w:val="84"/>
        </w:rPr>
        <w:t>盐 池 县 民 政 局</w:t>
      </w:r>
    </w:p>
    <w:p>
      <w:pPr>
        <w:jc w:val="center"/>
        <w:rPr>
          <w:color w:val="000000"/>
        </w:rPr>
      </w:pPr>
    </w:p>
    <w:p>
      <w:pPr>
        <w:jc w:val="center"/>
        <w:rPr>
          <w:color w:val="000000"/>
        </w:rPr>
      </w:pPr>
      <w:r>
        <w:rPr>
          <w:rFonts w:hint="eastAsia"/>
          <w:color w:val="000000"/>
        </w:rPr>
        <w:t>盐司发〔2019〕69号</w:t>
      </w:r>
      <w:r>
        <w:rPr>
          <w:rFonts w:ascii="宋体" w:hAnsi="宋体"/>
          <w:color w:val="000000"/>
          <w:sz w:val="30"/>
          <w:szCs w:val="30"/>
        </w:rPr>
        <w:pict>
          <v:line id="_x0000_s1026" o:spid="_x0000_s1026" o:spt="20" style="position:absolute;left:0pt;flip:y;margin-left:0pt;margin-top:30.8pt;height:0pt;width:442.2pt;z-index:251670528;mso-width-relative:page;mso-height-relative:page;" stroked="t" coordsize="21600,21600" o:gfxdata="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S3KrNQAAAAGAQAA&#10;DwAAAAAAAAABACAAAAAiAAAAZHJzL2Rvd25yZXYueG1sUEsBAhQAFAAAAAgAh07iQOkSgS7kAQAA&#10;oQMAAA4AAAAAAAAAAQAgAAAAIwEAAGRycy9lMm9Eb2MueG1sUEsFBgAAAAAGAAYAWQEAAHkFAAAA&#10;AA==&#10;">
            <v:path arrowok="t"/>
            <v:fill focussize="0,0"/>
            <v:stroke weight="1pt" color="#FF0000"/>
            <v:imagedata o:title=""/>
            <o:lock v:ext="edit"/>
          </v:line>
        </w:pict>
      </w:r>
    </w:p>
    <w:p>
      <w:pPr>
        <w:tabs>
          <w:tab w:val="left" w:pos="4739"/>
        </w:tabs>
        <w:spacing w:line="320" w:lineRule="exact"/>
        <w:rPr>
          <w:rFonts w:ascii="宋体" w:hAnsi="宋体"/>
          <w:color w:val="000000"/>
          <w:sz w:val="30"/>
          <w:szCs w:val="30"/>
        </w:rPr>
      </w:pPr>
    </w:p>
    <w:p>
      <w:pPr>
        <w:tabs>
          <w:tab w:val="left" w:pos="4739"/>
        </w:tabs>
        <w:rPr>
          <w:rFonts w:ascii="仿宋_GB2312" w:hAnsi="宋体"/>
          <w:color w:val="000000"/>
          <w:szCs w:val="30"/>
        </w:rPr>
      </w:pPr>
    </w:p>
    <w:p>
      <w:pPr>
        <w:spacing w:line="6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盐池县司法局  盐池县民政局关于转发自治区司法厅 自治区民政厅《关于调整乡镇（街道）和村（社区）证明事项的通知》的通知</w:t>
      </w:r>
    </w:p>
    <w:p>
      <w:pPr>
        <w:spacing w:line="640" w:lineRule="exact"/>
        <w:jc w:val="center"/>
        <w:rPr>
          <w:rFonts w:ascii="方正小标宋简体" w:hAnsi="方正小标宋简体" w:eastAsia="方正小标宋简体" w:cs="方正小标宋简体"/>
          <w:color w:val="000000"/>
          <w:sz w:val="44"/>
          <w:szCs w:val="44"/>
        </w:rPr>
      </w:pPr>
    </w:p>
    <w:p>
      <w:pPr>
        <w:spacing w:line="600" w:lineRule="exact"/>
        <w:rPr>
          <w:sz w:val="34"/>
          <w:szCs w:val="34"/>
        </w:rPr>
      </w:pPr>
      <w:r>
        <w:rPr>
          <w:rFonts w:hint="eastAsia" w:ascii="仿宋_GB2312" w:hAnsi="仿宋_GB2312" w:cs="仿宋_GB2312"/>
          <w:sz w:val="34"/>
          <w:szCs w:val="34"/>
        </w:rPr>
        <w:t>各乡镇党委（街道党工委），县直各党（工）委（党组），县委、</w:t>
      </w:r>
      <w:r>
        <w:rPr>
          <w:rFonts w:hint="eastAsia" w:ascii="仿宋_GB2312" w:hAnsi="仿宋_GB2312" w:cs="仿宋_GB2312"/>
          <w:sz w:val="34"/>
          <w:szCs w:val="34"/>
          <w:lang w:eastAsia="zh-CN"/>
        </w:rPr>
        <w:t>县</w:t>
      </w:r>
      <w:bookmarkStart w:id="0" w:name="_GoBack"/>
      <w:bookmarkEnd w:id="0"/>
      <w:r>
        <w:rPr>
          <w:rFonts w:hint="eastAsia" w:ascii="仿宋_GB2312" w:hAnsi="仿宋_GB2312" w:cs="仿宋_GB2312"/>
          <w:sz w:val="34"/>
          <w:szCs w:val="34"/>
        </w:rPr>
        <w:t>政府各部门、直属各事业单位、各人民团体：</w:t>
      </w:r>
    </w:p>
    <w:p>
      <w:pPr>
        <w:spacing w:line="6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根据司法部和自治区相关规定，经自治区司法厅、民政厅审定，对以下乡镇（街道）和村（社区）证明事项予以调整，</w:t>
      </w:r>
      <w:r>
        <w:rPr>
          <w:rFonts w:hint="eastAsia" w:ascii="仿宋_GB2312" w:hAnsi="仿宋_GB2312" w:cs="仿宋_GB2312"/>
          <w:color w:val="000000"/>
          <w:szCs w:val="32"/>
        </w:rPr>
        <w:t>现将调整后的保留和取消证明事项清单转发给你们，请遵照执行</w:t>
      </w:r>
      <w:r>
        <w:rPr>
          <w:rFonts w:hint="eastAsia" w:ascii="仿宋_GB2312" w:hAnsi="仿宋_GB2312" w:cs="仿宋_GB2312"/>
          <w:color w:val="000000"/>
          <w:szCs w:val="32"/>
          <w:shd w:val="clear" w:color="auto" w:fill="FFFFFF"/>
        </w:rPr>
        <w:t>。</w:t>
      </w:r>
    </w:p>
    <w:p>
      <w:pPr>
        <w:spacing w:line="540" w:lineRule="exact"/>
        <w:ind w:firstLine="640" w:firstLineChars="200"/>
        <w:rPr>
          <w:rFonts w:ascii="仿宋_GB2312" w:hAnsi="仿宋_GB2312" w:cs="仿宋_GB2312"/>
          <w:color w:val="000000"/>
          <w:szCs w:val="32"/>
          <w:shd w:val="clear" w:color="auto" w:fill="FFFFFF"/>
        </w:rPr>
      </w:pPr>
    </w:p>
    <w:p>
      <w:pPr>
        <w:spacing w:line="5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盐池县司法局                   盐池县民政局</w:t>
      </w:r>
    </w:p>
    <w:p>
      <w:pPr>
        <w:spacing w:line="5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 xml:space="preserve">                              2019年9月6日</w:t>
      </w:r>
    </w:p>
    <w:p>
      <w:pPr>
        <w:spacing w:line="5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（此件公开发布）</w:t>
      </w:r>
    </w:p>
    <w:p>
      <w:pPr>
        <w:rPr>
          <w:b/>
          <w:color w:val="000000"/>
          <w:szCs w:val="32"/>
        </w:rPr>
      </w:pPr>
    </w:p>
    <w:p>
      <w:pPr>
        <w:tabs>
          <w:tab w:val="left" w:pos="4739"/>
        </w:tabs>
        <w:jc w:val="center"/>
        <w:rPr>
          <w:rFonts w:ascii="方正小标宋_GBK" w:hAnsi="方正小标宋_GBK" w:eastAsia="方正小标宋_GBK" w:cs="方正小标宋_GBK"/>
          <w:color w:val="FF0000"/>
          <w:sz w:val="84"/>
          <w:szCs w:val="84"/>
        </w:rPr>
      </w:pPr>
      <w:r>
        <w:rPr>
          <w:rFonts w:hint="eastAsia" w:ascii="方正小标宋_GBK" w:hAnsi="方正小标宋_GBK" w:eastAsia="方正小标宋_GBK" w:cs="方正小标宋_GBK"/>
          <w:color w:val="FF0000"/>
          <w:sz w:val="84"/>
          <w:szCs w:val="84"/>
        </w:rPr>
        <w:t>宁夏回族自治区司法厅</w:t>
      </w:r>
    </w:p>
    <w:p>
      <w:pPr>
        <w:jc w:val="center"/>
        <w:rPr>
          <w:rFonts w:ascii="方正小标宋_GBK" w:hAnsi="方正小标宋_GBK" w:eastAsia="方正小标宋_GBK" w:cs="方正小标宋_GBK"/>
          <w:color w:val="FF0000"/>
          <w:sz w:val="84"/>
          <w:szCs w:val="84"/>
        </w:rPr>
      </w:pPr>
      <w:r>
        <w:rPr>
          <w:rFonts w:hint="eastAsia" w:ascii="方正小标宋_GBK" w:hAnsi="方正小标宋_GBK" w:eastAsia="方正小标宋_GBK" w:cs="方正小标宋_GBK"/>
          <w:color w:val="FF0000"/>
          <w:sz w:val="84"/>
          <w:szCs w:val="84"/>
        </w:rPr>
        <w:t>宁夏回族自治区民政厅</w:t>
      </w:r>
    </w:p>
    <w:p>
      <w:pPr>
        <w:jc w:val="center"/>
        <w:rPr>
          <w:color w:val="000000"/>
        </w:rPr>
      </w:pPr>
    </w:p>
    <w:p>
      <w:pPr>
        <w:jc w:val="center"/>
        <w:rPr>
          <w:color w:val="000000"/>
        </w:rPr>
      </w:pPr>
      <w:r>
        <w:rPr>
          <w:rFonts w:hint="eastAsia"/>
          <w:color w:val="000000"/>
        </w:rPr>
        <w:t>宁司通〔2019〕57号</w:t>
      </w:r>
      <w:r>
        <w:rPr>
          <w:rFonts w:ascii="宋体" w:hAnsi="宋体"/>
          <w:color w:val="000000"/>
          <w:sz w:val="30"/>
          <w:szCs w:val="30"/>
        </w:rPr>
        <w:pict>
          <v:line id="_x0000_s1036" o:spid="_x0000_s1036" o:spt="20" style="position:absolute;left:0pt;flip:y;margin-left:0pt;margin-top:30.8pt;height:0pt;width:442.2pt;z-index:251659264;mso-width-relative:page;mso-height-relative:page;" stroked="t" coordsize="21600,21600" o:gfxdata="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S3KrNQAAAAG&#10;AQAADwAAAAAAAAABACAAAAAiAAAAZHJzL2Rvd25yZXYueG1sUEsBAhQAFAAAAAgAh07iQPHf10Xn&#10;AQAAowMAAA4AAAAAAAAAAQAgAAAAIwEAAGRycy9lMm9Eb2MueG1sUEsFBgAAAAAGAAYAWQEAAHwF&#10;AAAAAA==&#10;">
            <v:path arrowok="t"/>
            <v:fill focussize="0,0"/>
            <v:stroke weight="1pt" color="#FF0000"/>
            <v:imagedata o:title=""/>
            <o:lock v:ext="edit"/>
          </v:line>
        </w:pict>
      </w:r>
    </w:p>
    <w:p>
      <w:pPr>
        <w:tabs>
          <w:tab w:val="left" w:pos="4739"/>
        </w:tabs>
        <w:spacing w:line="320" w:lineRule="exact"/>
        <w:rPr>
          <w:rFonts w:ascii="宋体" w:hAnsi="宋体"/>
          <w:color w:val="000000"/>
          <w:sz w:val="30"/>
          <w:szCs w:val="30"/>
        </w:rPr>
      </w:pPr>
    </w:p>
    <w:p>
      <w:pPr>
        <w:tabs>
          <w:tab w:val="left" w:pos="4739"/>
        </w:tabs>
        <w:rPr>
          <w:rFonts w:ascii="仿宋_GB2312" w:hAnsi="宋体"/>
          <w:color w:val="000000"/>
          <w:szCs w:val="30"/>
        </w:rPr>
      </w:pPr>
    </w:p>
    <w:p>
      <w:pPr>
        <w:spacing w:line="6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自治区司法厅  自治区民政厅关于调整乡镇</w:t>
      </w:r>
    </w:p>
    <w:p>
      <w:pPr>
        <w:spacing w:line="6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（街道）和村（社区）证明事项的通知</w:t>
      </w:r>
    </w:p>
    <w:p>
      <w:pPr>
        <w:spacing w:line="640" w:lineRule="exact"/>
        <w:jc w:val="center"/>
        <w:rPr>
          <w:rFonts w:ascii="方正小标宋简体" w:hAnsi="方正小标宋简体" w:eastAsia="方正小标宋简体" w:cs="方正小标宋简体"/>
          <w:color w:val="000000"/>
          <w:sz w:val="44"/>
          <w:szCs w:val="44"/>
        </w:rPr>
      </w:pPr>
    </w:p>
    <w:p>
      <w:pPr>
        <w:spacing w:line="640" w:lineRule="exact"/>
        <w:rPr>
          <w:rFonts w:ascii="仿宋_GB2312" w:hAnsi="仿宋_GB2312" w:cs="仿宋_GB2312"/>
          <w:color w:val="000000"/>
          <w:szCs w:val="32"/>
        </w:rPr>
      </w:pPr>
      <w:r>
        <w:rPr>
          <w:rFonts w:hint="eastAsia" w:ascii="仿宋_GB2312" w:hAnsi="仿宋_GB2312" w:cs="仿宋_GB2312"/>
          <w:color w:val="000000"/>
          <w:szCs w:val="32"/>
        </w:rPr>
        <w:t>各县（市、区）司法局、民政局：</w:t>
      </w:r>
    </w:p>
    <w:p>
      <w:pPr>
        <w:spacing w:line="6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根据司法部和自治区相关规定，经自治区司法厅、民政厅审定，对以下乡镇（街道）和村（社区）证明事项予以调整：</w:t>
      </w:r>
    </w:p>
    <w:p>
      <w:pPr>
        <w:spacing w:line="640" w:lineRule="exact"/>
        <w:ind w:firstLine="640" w:firstLineChars="200"/>
        <w:rPr>
          <w:rFonts w:ascii="黑体" w:hAnsi="黑体" w:eastAsia="黑体" w:cs="黑体"/>
          <w:color w:val="000000"/>
          <w:szCs w:val="32"/>
          <w:shd w:val="clear" w:color="auto" w:fill="FFFFFF"/>
        </w:rPr>
      </w:pPr>
      <w:r>
        <w:rPr>
          <w:rFonts w:hint="eastAsia" w:ascii="黑体" w:hAnsi="黑体" w:eastAsia="黑体" w:cs="黑体"/>
          <w:color w:val="000000"/>
          <w:szCs w:val="32"/>
          <w:shd w:val="clear" w:color="auto" w:fill="FFFFFF"/>
        </w:rPr>
        <w:t>一、保留“家庭经济困难证明”</w:t>
      </w:r>
    </w:p>
    <w:p>
      <w:pPr>
        <w:spacing w:line="640" w:lineRule="exact"/>
        <w:ind w:firstLine="640" w:firstLineChars="200"/>
        <w:rPr>
          <w:rFonts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根据</w:t>
      </w:r>
      <w:r>
        <w:rPr>
          <w:rFonts w:hint="eastAsia" w:ascii="仿宋_GB2312" w:hAnsi="仿宋_GB2312" w:cs="仿宋_GB2312"/>
          <w:color w:val="000000"/>
          <w:szCs w:val="32"/>
        </w:rPr>
        <w:t>《宁夏回族自治区法律援助条例》</w:t>
      </w:r>
      <w:r>
        <w:rPr>
          <w:rFonts w:hint="eastAsia" w:ascii="仿宋_GB2312" w:hAnsi="仿宋_GB2312" w:cs="仿宋_GB2312"/>
          <w:color w:val="000000"/>
          <w:szCs w:val="32"/>
          <w:shd w:val="clear" w:color="auto" w:fill="FFFFFF"/>
        </w:rPr>
        <w:t>第十四条规定，公民申请代理、刑事辩护等法律援助，应当提供“乡（镇）人民政府、街道办事处或者有关行政管理部门出具的申请人及其家庭经济困难证明或者县（市、区）民政部门颁发的《农村村民最低生活保障证》《农村特困灾民救助证》《城市居民最低生活保障证》”等证明材料，现将为办理法律援助申请开具的“家庭经济困难证明”调整为保留的证明事项。</w:t>
      </w:r>
    </w:p>
    <w:p>
      <w:pPr>
        <w:spacing w:line="640" w:lineRule="exact"/>
        <w:ind w:firstLine="640" w:firstLineChars="200"/>
        <w:rPr>
          <w:rFonts w:ascii="黑体" w:hAnsi="黑体" w:eastAsia="黑体" w:cs="黑体"/>
          <w:color w:val="000000"/>
          <w:spacing w:val="8"/>
          <w:szCs w:val="32"/>
          <w:shd w:val="clear" w:color="auto" w:fill="FFFFFF"/>
        </w:rPr>
      </w:pPr>
      <w:r>
        <w:rPr>
          <w:rFonts w:hint="eastAsia" w:ascii="黑体" w:hAnsi="黑体" w:eastAsia="黑体" w:cs="黑体"/>
          <w:color w:val="000000"/>
          <w:szCs w:val="32"/>
        </w:rPr>
        <w:t>二、取消“被告人或者罪犯的一贯表现证明”和“思想品德情况证明”</w:t>
      </w:r>
    </w:p>
    <w:p>
      <w:pPr>
        <w:spacing w:line="64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根据</w:t>
      </w:r>
      <w:r>
        <w:rPr>
          <w:rFonts w:hint="eastAsia" w:ascii="仿宋_GB2312" w:hAnsi="仿宋_GB2312" w:cs="仿宋_GB2312"/>
          <w:color w:val="000000"/>
          <w:szCs w:val="32"/>
          <w:shd w:val="clear" w:color="auto" w:fill="FFFFFF"/>
        </w:rPr>
        <w:t>《</w:t>
      </w:r>
      <w:r>
        <w:fldChar w:fldCharType="begin"/>
      </w:r>
      <w:r>
        <w:instrText xml:space="preserve"> HYPERLINK "http://www.waizi.org.cn/doc/53024.html" \t "https://www.zzweichi.com/law/_blank" \o "司发〔2018〕10号《司法部关于取消部分规章和规范性文件设定的证明事项的决定》" </w:instrText>
      </w:r>
      <w:r>
        <w:fldChar w:fldCharType="separate"/>
      </w:r>
      <w:r>
        <w:rPr>
          <w:rFonts w:hint="eastAsia" w:ascii="仿宋_GB2312" w:hAnsi="仿宋_GB2312" w:cs="仿宋_GB2312"/>
          <w:color w:val="000000"/>
          <w:szCs w:val="32"/>
          <w:shd w:val="clear" w:color="auto" w:fill="FFFFFF"/>
        </w:rPr>
        <w:t>司法部关于取消部分规章和规范性文件设定的证明事项的决定</w:t>
      </w:r>
      <w:r>
        <w:rPr>
          <w:rFonts w:hint="eastAsia" w:ascii="仿宋_GB2312" w:hAnsi="仿宋_GB2312" w:cs="仿宋_GB2312"/>
          <w:color w:val="000000"/>
          <w:szCs w:val="32"/>
          <w:shd w:val="clear" w:color="auto" w:fill="FFFFFF"/>
        </w:rPr>
        <w:fldChar w:fldCharType="end"/>
      </w:r>
      <w:r>
        <w:rPr>
          <w:rFonts w:hint="eastAsia" w:ascii="仿宋_GB2312" w:hAnsi="仿宋_GB2312" w:cs="仿宋_GB2312"/>
          <w:color w:val="000000"/>
          <w:szCs w:val="32"/>
          <w:shd w:val="clear" w:color="auto" w:fill="FFFFFF"/>
        </w:rPr>
        <w:t>》（</w:t>
      </w:r>
      <w:r>
        <w:fldChar w:fldCharType="begin"/>
      </w:r>
      <w:r>
        <w:instrText xml:space="preserve"> HYPERLINK "http://www.waizi.org.cn/doc/53024.html" \t "https://www.zzweichi.com/law/_blank" \o "司发〔2018〕10号《司法部关于取消部分规章和规范性文件设定的证明事项的决定》" </w:instrText>
      </w:r>
      <w:r>
        <w:fldChar w:fldCharType="separate"/>
      </w:r>
      <w:r>
        <w:rPr>
          <w:rFonts w:hint="eastAsia" w:ascii="仿宋_GB2312" w:hAnsi="仿宋_GB2312" w:cs="仿宋_GB2312"/>
          <w:color w:val="000000"/>
          <w:szCs w:val="32"/>
          <w:shd w:val="clear" w:color="auto" w:fill="FFFFFF"/>
        </w:rPr>
        <w:t>司发〔2018〕10号</w:t>
      </w:r>
      <w:r>
        <w:rPr>
          <w:rFonts w:hint="eastAsia" w:ascii="仿宋_GB2312" w:hAnsi="仿宋_GB2312" w:cs="仿宋_GB2312"/>
          <w:color w:val="000000"/>
          <w:szCs w:val="32"/>
          <w:shd w:val="clear" w:color="auto" w:fill="FFFFFF"/>
        </w:rPr>
        <w:fldChar w:fldCharType="end"/>
      </w:r>
      <w:r>
        <w:rPr>
          <w:rFonts w:hint="eastAsia" w:ascii="仿宋_GB2312" w:hAnsi="仿宋_GB2312" w:cs="仿宋_GB2312"/>
          <w:color w:val="000000"/>
          <w:szCs w:val="32"/>
          <w:shd w:val="clear" w:color="auto" w:fill="FFFFFF"/>
        </w:rPr>
        <w:t>），《</w:t>
      </w:r>
      <w:r>
        <w:fldChar w:fldCharType="begin"/>
      </w:r>
      <w:r>
        <w:instrText xml:space="preserve"> HYPERLINK "http://www.waizi.org.cn/law/13268.html" \t "https://www.zzweichi.com/law/_blank" \o "司发通〔2012〕12号关于印发《社区矫正实施办法》的通知（全文）" </w:instrText>
      </w:r>
      <w:r>
        <w:fldChar w:fldCharType="separate"/>
      </w:r>
      <w:r>
        <w:rPr>
          <w:rFonts w:hint="eastAsia" w:ascii="仿宋_GB2312" w:hAnsi="仿宋_GB2312" w:cs="仿宋_GB2312"/>
          <w:color w:val="000000"/>
          <w:szCs w:val="32"/>
          <w:shd w:val="clear" w:color="auto" w:fill="FFFFFF"/>
        </w:rPr>
        <w:t>社区矫正实施办法</w:t>
      </w:r>
      <w:r>
        <w:rPr>
          <w:rFonts w:hint="eastAsia" w:ascii="仿宋_GB2312" w:hAnsi="仿宋_GB2312" w:cs="仿宋_GB2312"/>
          <w:color w:val="000000"/>
          <w:szCs w:val="32"/>
          <w:shd w:val="clear" w:color="auto" w:fill="FFFFFF"/>
        </w:rPr>
        <w:fldChar w:fldCharType="end"/>
      </w:r>
      <w:r>
        <w:rPr>
          <w:rFonts w:hint="eastAsia" w:ascii="仿宋_GB2312" w:hAnsi="仿宋_GB2312" w:cs="仿宋_GB2312"/>
          <w:color w:val="000000"/>
          <w:szCs w:val="32"/>
          <w:shd w:val="clear" w:color="auto" w:fill="FFFFFF"/>
        </w:rPr>
        <w:t>》第四条规定的由“居住地村(居)民委员会”出具“</w:t>
      </w:r>
      <w:r>
        <w:rPr>
          <w:rFonts w:hint="eastAsia" w:ascii="仿宋_GB2312" w:hAnsi="仿宋_GB2312" w:cs="仿宋_GB2312"/>
          <w:color w:val="000000"/>
          <w:szCs w:val="32"/>
        </w:rPr>
        <w:t>被告人或者罪犯的一贯表现”的证明，改由司法行政机关社区矫正机构对社区矫正对象的表现情况进行调查核实的要求，</w:t>
      </w:r>
      <w:r>
        <w:rPr>
          <w:rFonts w:hint="eastAsia" w:ascii="仿宋_GB2312" w:hAnsi="仿宋_GB2312" w:cs="仿宋_GB2312"/>
          <w:color w:val="000000"/>
          <w:szCs w:val="32"/>
          <w:shd w:val="clear" w:color="auto" w:fill="FFFFFF"/>
        </w:rPr>
        <w:t>现将</w:t>
      </w:r>
      <w:r>
        <w:rPr>
          <w:rFonts w:hint="eastAsia" w:ascii="仿宋_GB2312" w:hAnsi="仿宋_GB2312" w:cs="仿宋_GB2312"/>
          <w:color w:val="000000"/>
          <w:szCs w:val="32"/>
        </w:rPr>
        <w:t>“被告人或者罪犯的一贯表现证明”调整为取消的证明事项。</w:t>
      </w:r>
    </w:p>
    <w:p>
      <w:pPr>
        <w:pStyle w:val="4"/>
        <w:widowControl/>
        <w:shd w:val="clear" w:color="auto" w:fill="FFFFFF"/>
        <w:spacing w:before="0" w:beforeAutospacing="0" w:after="0" w:afterAutospacing="0" w:line="6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Style w:val="7"/>
          <w:rFonts w:hint="eastAsia" w:ascii="仿宋_GB2312" w:hAnsi="仿宋_GB2312" w:eastAsia="仿宋_GB2312" w:cs="仿宋_GB2312"/>
          <w:b w:val="0"/>
          <w:color w:val="000000"/>
          <w:sz w:val="32"/>
          <w:szCs w:val="32"/>
          <w:shd w:val="clear" w:color="auto" w:fill="FFFFFF"/>
        </w:rPr>
        <w:t>教育部关于取消一批证明事项的通知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教政法函〔2019〕12号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shd w:val="clear" w:color="auto" w:fill="FFFFFF"/>
        </w:rPr>
        <w:t>取消《〈教师资格条例〉实施办法》（教育部令第10号）第十二条规定的，申请教师资格时提交的思想品德情况的鉴定或者证明材料，改为《个人承诺书》</w:t>
      </w:r>
      <w:r>
        <w:rPr>
          <w:rFonts w:hint="eastAsia" w:ascii="仿宋_GB2312" w:hAnsi="仿宋_GB2312" w:eastAsia="仿宋_GB2312" w:cs="仿宋_GB2312"/>
          <w:color w:val="000000"/>
          <w:sz w:val="32"/>
          <w:szCs w:val="32"/>
        </w:rPr>
        <w:t>”的要求，</w:t>
      </w:r>
      <w:r>
        <w:rPr>
          <w:rFonts w:hint="eastAsia" w:ascii="仿宋_GB2312" w:hAnsi="仿宋_GB2312" w:eastAsia="仿宋_GB2312" w:cs="仿宋_GB2312"/>
          <w:color w:val="000000"/>
          <w:sz w:val="32"/>
          <w:szCs w:val="32"/>
          <w:shd w:val="clear" w:color="auto" w:fill="FFFFFF"/>
        </w:rPr>
        <w:t>现将</w:t>
      </w:r>
      <w:r>
        <w:rPr>
          <w:rFonts w:hint="eastAsia" w:ascii="仿宋_GB2312" w:hAnsi="仿宋_GB2312" w:eastAsia="仿宋_GB2312" w:cs="仿宋_GB2312"/>
          <w:color w:val="000000"/>
          <w:sz w:val="32"/>
          <w:szCs w:val="32"/>
        </w:rPr>
        <w:t>“思想品德情况证明”调整为取消的证明事项。</w:t>
      </w:r>
    </w:p>
    <w:p>
      <w:pPr>
        <w:pStyle w:val="4"/>
        <w:widowControl/>
        <w:spacing w:before="0" w:beforeAutospacing="0" w:after="0" w:afterAutospacing="0" w:line="64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现将调整后的保留和取消证明事项清单印发，请遵照执行。</w:t>
      </w:r>
    </w:p>
    <w:p>
      <w:pPr>
        <w:spacing w:line="640" w:lineRule="exact"/>
        <w:ind w:firstLine="600"/>
        <w:rPr>
          <w:rFonts w:ascii="仿宋_GB2312" w:hAnsi="仿宋_GB2312" w:cs="仿宋_GB2312"/>
          <w:color w:val="000000"/>
          <w:spacing w:val="8"/>
          <w:szCs w:val="32"/>
          <w:shd w:val="clear" w:color="auto" w:fill="FFFFFF"/>
        </w:rPr>
      </w:pPr>
    </w:p>
    <w:p>
      <w:pPr>
        <w:spacing w:line="640" w:lineRule="exact"/>
        <w:ind w:left="2014" w:leftChars="200" w:hanging="1374" w:hangingChars="409"/>
        <w:rPr>
          <w:rFonts w:ascii="仿宋_GB2312" w:hAnsi="仿宋_GB2312" w:cs="仿宋_GB2312"/>
          <w:color w:val="000000"/>
          <w:spacing w:val="8"/>
          <w:szCs w:val="32"/>
          <w:shd w:val="clear" w:color="auto" w:fill="FFFFFF"/>
        </w:rPr>
      </w:pPr>
      <w:r>
        <w:rPr>
          <w:rFonts w:hint="eastAsia" w:ascii="仿宋_GB2312" w:hAnsi="仿宋_GB2312" w:cs="仿宋_GB2312"/>
          <w:color w:val="000000"/>
          <w:spacing w:val="8"/>
          <w:szCs w:val="32"/>
          <w:shd w:val="clear" w:color="auto" w:fill="FFFFFF"/>
        </w:rPr>
        <w:t>附件：1.调整后的宁夏回族自治区乡镇（街道）和村（社区）保留的证明事项清单</w:t>
      </w:r>
    </w:p>
    <w:p>
      <w:pPr>
        <w:spacing w:line="640" w:lineRule="exact"/>
        <w:ind w:left="1869" w:leftChars="484" w:hanging="320" w:hangingChars="100"/>
        <w:rPr>
          <w:rFonts w:ascii="仿宋_GB2312" w:hAnsi="仿宋_GB2312" w:cs="仿宋_GB2312"/>
          <w:color w:val="000000"/>
          <w:spacing w:val="8"/>
          <w:szCs w:val="32"/>
          <w:shd w:val="clear" w:color="auto" w:fill="FFFFFF"/>
        </w:rPr>
      </w:pPr>
      <w:r>
        <w:pict>
          <v:rect id="_x0000_s1035" o:spid="_x0000_s1035" o:spt="1" alt="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jYHg3So9TWk04GM0D2mQE5y3sYd9b4csagPqAHk6R1+7nXOjYY3IT62bfyoJ8qxm9vzBWdVar+V1fri14cEQYlbk1ICNWoNNBzWTRW5b6ZtpcYEGvU1s0+e+V5K/Faaw3Idpum97U0E7JLbrAqMIFnzoskhCbafffl/mJiYuLBTnlJp4WJC1UykdSjv1GoriAa2PLkizW6qeJISw90mGfFqKYbbH6Go6PiIsY8SV2UqDsPJ9i45U44JEeunMdClEcWTuxealI8lKgYipdWmuHx69LhdgkX5eOFnKsVpSQxD5yFVm+H7KbCWXrTaLma7E8Uk41vzdwZ5FGzsnjYHcZ3zl/YqoVp+wwvZfpa+gcXvoxoUx85sS90U4autqJ/ThD+yuZC2io27uzhrLqsTG9wxuUzluACspKMBSVuWpk51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pt;margin-left:-89.4pt;margin-top:-94.9pt;height:5pt;width:5pt;visibility:hidden;z-index:251666432;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">
            <v:path/>
            <v:fill focussize="0,0"/>
            <v:stroke/>
            <v:imagedata o:title=""/>
            <o:lock v:ext="edit"/>
          </v:rect>
        </w:pict>
      </w:r>
      <w:r>
        <w:pict>
          <v:rect id="_x0000_s1034" o:spid="_x0000_s1034" o:spt="1" alt="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" style="position:absolute;left:0pt;margin-left:-89.4pt;margin-top:-94.9pt;height:5pt;width:5pt;visibility:hidden;z-index:251665408;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">
            <v:path/>
            <v:fill focussize="0,0"/>
            <v:stroke/>
            <v:imagedata o:title=""/>
            <o:lock v:ext="edit"/>
          </v:rect>
        </w:pict>
      </w:r>
      <w:r>
        <w:pict>
          <v:rect id="_x0000_s1033" o:spid="_x0000_s1033" o:spt="1" alt="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" style="position:absolute;left:0pt;margin-left:-89.4pt;margin-top:-94.9pt;height:5pt;width:5pt;visibility:hidden;z-index:251664384;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">
            <v:path/>
            <v:fill focussize="0,0"/>
            <v:stroke/>
            <v:imagedata o:title=""/>
            <o:lock v:ext="edit"/>
          </v:rect>
        </w:pict>
      </w:r>
      <w:r>
        <w:pict>
          <v:rect id="_x0000_s1032" o:spid="_x0000_s1032" o:spt="1" alt="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" style="position:absolute;left:0pt;margin-left:-89.4pt;margin-top:-94.9pt;height:5pt;width:5pt;visibility:hidden;z-index:251663360;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">
            <v:path/>
            <v:fill focussize="0,0"/>
            <v:stroke/>
            <v:imagedata o:title=""/>
            <o:lock v:ext="edit"/>
          </v:rect>
        </w:pict>
      </w:r>
      <w:r>
        <w:pict>
          <v:rect id="_x0000_s1031" o:spid="_x0000_s1031" o:spt="1" alt="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" style="position:absolute;left:0pt;margin-left:-89.4pt;margin-top:-94.9pt;height:5pt;width:5pt;visibility:hidden;z-index:251662336;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">
            <v:path/>
            <v:fill focussize="0,0"/>
            <v:stroke/>
            <v:imagedata o:title=""/>
            <o:lock v:ext="edit"/>
          </v:rect>
        </w:pict>
      </w:r>
      <w:r>
        <w:pict>
          <v:rect id="_x0000_s1030" o:spid="_x0000_s1030" o:spt="1" alt="lskY7P30+39SSS2ze3CC/CKkTzYq7dSvZ2+sK5ANjclg2jbTI+5AZ10fgKra5jEurPnK/6+UwD2i3+VKhK6yrguMqK3so2edf6hQtgY59Dan0rLXcvEN5jXcy6AGWNuOwhDcxB5WjRXpD3O3iH9f+ZH62cIV/7NgT5yxKQ8bm1TjNkRyxZBjmF1wXYSydmYE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dfhaQaHSQForPxjxzND4cbuLwE635+gQdj2H0jfbv9ksytAqbtMPXQSnGSmfot74rOXOmH1KumZwFfXzojxT5bsoBnUSQfxKg7G/vOUxliHmuGSJU4WCuBRZxjgFx/t6ck/wT/SjPfbniAWGhQLx0zvpc0jgU25pCWkWyqOfoZUxLfgSkOIJfhR+uMSTNc3y7y5RWH9ZmGeupFQ3WrappM/EmxjGJdCue05McaSS8Zs=" style="position:absolute;left:0pt;margin-left:-89.4pt;margin-top:-94.9pt;height:5pt;width:5pt;visibility:hidden;z-index:251661312;mso-width-relative:page;mso-height-relative:page;" coordsize="21600,21600" o:gfxdata="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PwoaSdoAAAAPAQAADwAAAAAAAAAB&#10;ACAAAAAiAAAAZHJzL2Rvd25yZXYueG1sUEsBAhQAFAAAAAgAh07iQKllRAvzBAAAjwcAAA4AAAAA&#10;AAAAAQAgAAAAKQEAAGRycy9lMm9Eb2MueG1sUEsFBgAAAAAGAAYAWQEAAI4IAAAAAA==&#10;">
            <v:path/>
            <v:fill focussize="0,0"/>
            <v:stroke/>
            <v:imagedata o:title=""/>
            <o:lock v:ext="edit"/>
          </v:rect>
        </w:pict>
      </w:r>
      <w:r>
        <w:rPr>
          <w:rFonts w:hint="eastAsia" w:ascii="仿宋_GB2312" w:hAnsi="仿宋_GB2312" w:cs="仿宋_GB2312"/>
          <w:color w:val="000000"/>
          <w:spacing w:val="8"/>
          <w:szCs w:val="32"/>
          <w:shd w:val="clear" w:color="auto" w:fill="FFFFFF"/>
        </w:rPr>
        <w:t>2.调整后的宁夏回族自治区乡镇（街道）和村（社区）取消的证明事项清单</w:t>
      </w:r>
    </w:p>
    <w:p>
      <w:pPr>
        <w:spacing w:line="640" w:lineRule="exact"/>
        <w:rPr>
          <w:rFonts w:ascii="仿宋_GB2312" w:hAnsi="仿宋_GB2312" w:cs="仿宋_GB2312"/>
          <w:color w:val="000000"/>
          <w:spacing w:val="8"/>
          <w:szCs w:val="32"/>
          <w:shd w:val="clear" w:color="auto" w:fill="FFFFFF"/>
        </w:rPr>
      </w:pPr>
    </w:p>
    <w:p>
      <w:pPr>
        <w:spacing w:line="640" w:lineRule="exact"/>
        <w:rPr>
          <w:rFonts w:ascii="仿宋_GB2312" w:hAnsi="仿宋_GB2312" w:cs="仿宋_GB2312"/>
          <w:color w:val="000000"/>
          <w:spacing w:val="8"/>
          <w:szCs w:val="32"/>
          <w:shd w:val="clear" w:color="auto" w:fill="FFFFFF"/>
        </w:rPr>
      </w:pPr>
    </w:p>
    <w:p>
      <w:pPr>
        <w:spacing w:line="640" w:lineRule="exact"/>
        <w:ind w:firstLine="640" w:firstLineChars="200"/>
        <w:rPr>
          <w:rFonts w:ascii="仿宋_GB2312" w:hAnsi="仿宋_GB2312" w:cs="仿宋_GB2312"/>
          <w:color w:val="000000"/>
          <w:spacing w:val="8"/>
          <w:szCs w:val="32"/>
          <w:shd w:val="clear" w:color="auto" w:fill="FFFFFF"/>
        </w:rPr>
      </w:pPr>
      <w:r>
        <w:pict>
          <v:rect id="_x0000_s1029" o:spid="_x0000_s1029" o:spt="1" style="position:absolute;left:0pt;margin-left:-297.65pt;margin-top:-420.95pt;height:1683.8pt;width:1190.6pt;z-index:251667456;mso-width-relative:page;mso-height-relative:page;" stroked="t" coordsize="21600,21600" o:gfxdata="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bX53AAAAA8BAAAPAAAAAAAAAAEAIAAAACIAAABkcnMvZG93bnJldi54bWxQSwECFAAU&#10;AAAACACHTuJARNpq8u0BAAAPBAAADgAAAAAAAAABACAAAAArAQAAZHJzL2Uyb0RvYy54bWxQSwUG&#10;AAAAAAYABgBZAQAAigUAAAAA&#10;">
            <v:path/>
            <v:fill opacity="0f" focussize="0,0"/>
            <v:stroke color="#FFFFFF" opacity="0f"/>
            <v:imagedata o:title=""/>
            <o:lock v:ext="edit"/>
          </v:rect>
        </w:pict>
      </w:r>
      <w:r>
        <w:rPr>
          <w:rFonts w:hint="eastAsia" w:ascii="仿宋_GB2312" w:hAnsi="仿宋_GB2312" w:cs="仿宋_GB2312"/>
          <w:color w:val="000000"/>
          <w:spacing w:val="8"/>
          <w:szCs w:val="32"/>
          <w:shd w:val="clear" w:color="auto" w:fill="FFFFFF"/>
        </w:rPr>
        <w:t>宁夏回族自</w:t>
      </w:r>
      <w:r>
        <w:drawing>
          <wp:anchor distT="0" distB="0" distL="114300" distR="114300" simplePos="0" relativeHeight="251660288" behindDoc="0" locked="1" layoutInCell="1" allowOverlap="1">
            <wp:simplePos x="0" y="0"/>
            <wp:positionH relativeFrom="page">
              <wp:posOffset>1653540</wp:posOffset>
            </wp:positionH>
            <wp:positionV relativeFrom="page">
              <wp:posOffset>2221865</wp:posOffset>
            </wp:positionV>
            <wp:extent cx="1494155" cy="1494155"/>
            <wp:effectExtent l="0" t="0" r="10795" b="10795"/>
            <wp:wrapNone/>
            <wp:docPr id="36" name="KG_5D6F197A$01$29$0000$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G_5D6F197A$01$29$0000$N$000300" descr="Seal"/>
                    <pic:cNvPicPr>
                      <a:picLocks noChangeAspect="1"/>
                    </pic:cNvPicPr>
                  </pic:nvPicPr>
                  <pic:blipFill>
                    <a:blip r:embed="rId8" cstate="print"/>
                    <a:stretch>
                      <a:fillRect/>
                    </a:stretch>
                  </pic:blipFill>
                  <pic:spPr>
                    <a:xfrm>
                      <a:off x="0" y="0"/>
                      <a:ext cx="1494155" cy="1494155"/>
                    </a:xfrm>
                    <a:prstGeom prst="rect">
                      <a:avLst/>
                    </a:prstGeom>
                    <a:noFill/>
                    <a:ln>
                      <a:noFill/>
                    </a:ln>
                  </pic:spPr>
                </pic:pic>
              </a:graphicData>
            </a:graphic>
          </wp:anchor>
        </w:drawing>
      </w:r>
      <w:r>
        <w:rPr>
          <w:rFonts w:hint="eastAsia" w:ascii="仿宋_GB2312" w:hAnsi="仿宋_GB2312" w:cs="仿宋_GB2312"/>
          <w:color w:val="000000"/>
          <w:spacing w:val="8"/>
          <w:szCs w:val="32"/>
          <w:shd w:val="clear" w:color="auto" w:fill="FFFFFF"/>
        </w:rPr>
        <w:t>治区司法厅    宁夏回族自治区民政厅</w:t>
      </w:r>
    </w:p>
    <w:p>
      <w:pPr>
        <w:wordWrap w:val="0"/>
        <w:spacing w:line="640" w:lineRule="exact"/>
        <w:jc w:val="right"/>
        <w:rPr>
          <w:rFonts w:ascii="仿宋_GB2312" w:hAnsi="仿宋_GB2312" w:cs="仿宋_GB2312"/>
          <w:color w:val="000000"/>
          <w:spacing w:val="8"/>
          <w:szCs w:val="32"/>
          <w:shd w:val="clear" w:color="auto" w:fill="FFFFFF"/>
        </w:rPr>
      </w:pPr>
      <w:r>
        <w:rPr>
          <w:rFonts w:hint="eastAsia" w:ascii="仿宋_GB2312" w:hAnsi="仿宋_GB2312" w:cs="仿宋_GB2312"/>
          <w:color w:val="000000"/>
          <w:spacing w:val="8"/>
          <w:szCs w:val="32"/>
          <w:shd w:val="clear" w:color="auto" w:fill="FFFFFF"/>
        </w:rPr>
        <w:t xml:space="preserve">                              2019年9月3日       </w:t>
      </w:r>
    </w:p>
    <w:p>
      <w:pPr>
        <w:spacing w:line="640" w:lineRule="exact"/>
        <w:rPr>
          <w:rFonts w:ascii="仿宋_GB2312" w:hAnsi="仿宋_GB2312" w:cs="仿宋_GB2312"/>
          <w:color w:val="000000"/>
          <w:spacing w:val="8"/>
          <w:szCs w:val="32"/>
          <w:shd w:val="clear" w:color="auto" w:fill="FFFFFF"/>
        </w:rPr>
      </w:pPr>
    </w:p>
    <w:p>
      <w:pPr>
        <w:spacing w:line="640" w:lineRule="exact"/>
        <w:ind w:firstLine="640" w:firstLineChars="200"/>
        <w:rPr>
          <w:rFonts w:ascii="仿宋_GB2312" w:hAnsi="仿宋_GB2312" w:cs="仿宋_GB2312"/>
          <w:color w:val="000000"/>
          <w:szCs w:val="32"/>
        </w:rPr>
        <w:sectPr>
          <w:headerReference r:id="rId3" w:type="default"/>
          <w:footerReference r:id="rId4" w:type="default"/>
          <w:pgSz w:w="11906" w:h="16838"/>
          <w:pgMar w:top="2098" w:right="1474" w:bottom="1588" w:left="1588" w:header="851" w:footer="992" w:gutter="0"/>
          <w:pgNumType w:fmt="numberInDash"/>
          <w:cols w:space="720" w:num="1"/>
          <w:docGrid w:type="lines" w:linePitch="312" w:charSpace="0"/>
        </w:sectPr>
      </w:pPr>
      <w:r>
        <w:rPr>
          <w:rFonts w:hint="eastAsia" w:ascii="仿宋_GB2312" w:hAnsi="仿宋_GB2312" w:cs="仿宋_GB2312"/>
          <w:color w:val="000000"/>
          <w:szCs w:val="32"/>
        </w:rPr>
        <w:t>（此件公开发布）</w:t>
      </w:r>
    </w:p>
    <w:p>
      <w:pPr>
        <w:spacing w:line="560" w:lineRule="exact"/>
        <w:rPr>
          <w:rFonts w:ascii="黑体" w:hAnsi="黑体" w:eastAsia="黑体" w:cs="黑体"/>
          <w:color w:val="000000"/>
          <w:szCs w:val="32"/>
        </w:rPr>
      </w:pPr>
      <w:r>
        <w:rPr>
          <w:rFonts w:hint="eastAsia" w:ascii="黑体" w:hAnsi="黑体" w:eastAsia="黑体" w:cs="黑体"/>
          <w:color w:val="000000"/>
          <w:szCs w:val="32"/>
        </w:rPr>
        <w:t>附件1</w:t>
      </w:r>
    </w:p>
    <w:p>
      <w:pPr>
        <w:spacing w:line="100" w:lineRule="exact"/>
        <w:rPr>
          <w:rFonts w:ascii="黑体" w:eastAsia="黑体"/>
          <w:color w:val="000000"/>
          <w:szCs w:val="32"/>
        </w:rPr>
      </w:pPr>
    </w:p>
    <w:p>
      <w:pPr>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宁夏回族自治区乡镇（街道）和村（社区）保留的证明事项清单</w:t>
      </w:r>
    </w:p>
    <w:p>
      <w:pPr>
        <w:spacing w:line="200" w:lineRule="exact"/>
        <w:rPr>
          <w:rFonts w:ascii="仿宋_GB2312"/>
          <w:color w:val="000000"/>
        </w:rPr>
      </w:pPr>
    </w:p>
    <w:tbl>
      <w:tblPr>
        <w:tblStyle w:val="5"/>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25"/>
        <w:gridCol w:w="2010"/>
        <w:gridCol w:w="2850"/>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序号</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证明名称</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要求开具单位</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用途</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家庭经济困难证明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司法部门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法律援助的申请和受理</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《宁夏回族自治区法律援助条例》第</w:t>
            </w:r>
            <w:r>
              <w:rPr>
                <w:rFonts w:ascii="仿宋_GB2312" w:hAnsi="宋体" w:cs="宋体"/>
                <w:color w:val="000000"/>
                <w:kern w:val="0"/>
                <w:sz w:val="24"/>
              </w:rPr>
              <w:t>十</w:t>
            </w:r>
            <w:r>
              <w:rPr>
                <w:rFonts w:hint="eastAsia" w:ascii="仿宋_GB2312" w:hAnsi="宋体" w:cs="宋体"/>
                <w:color w:val="000000"/>
                <w:kern w:val="0"/>
                <w:sz w:val="24"/>
              </w:rPr>
              <w:t>四</w:t>
            </w:r>
            <w:r>
              <w:rPr>
                <w:rFonts w:ascii="仿宋_GB2312" w:hAnsi="宋体" w:cs="宋体"/>
                <w:color w:val="000000"/>
                <w:kern w:val="0"/>
                <w:sz w:val="24"/>
              </w:rPr>
              <w:t>条</w:t>
            </w:r>
            <w:r>
              <w:rPr>
                <w:rFonts w:hint="eastAsia" w:ascii="仿宋_GB2312" w:hAnsi="宋体" w:cs="宋体"/>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居住证明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教育、民政等部门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入学等</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《中华人民共和国义务教育法》</w:t>
            </w:r>
            <w:r>
              <w:rPr>
                <w:rFonts w:ascii="仿宋_GB2312" w:hAnsi="宋体" w:cs="宋体"/>
                <w:color w:val="000000"/>
                <w:kern w:val="0"/>
                <w:sz w:val="24"/>
              </w:rPr>
              <w:t>第十二条</w:t>
            </w:r>
            <w:r>
              <w:rPr>
                <w:rFonts w:hint="eastAsia" w:ascii="仿宋_GB2312" w:hAnsi="宋体" w:cs="宋体"/>
                <w:color w:val="000000"/>
                <w:kern w:val="0"/>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3</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color w:val="000000"/>
                <w:sz w:val="24"/>
              </w:rPr>
            </w:pPr>
            <w:r>
              <w:rPr>
                <w:rFonts w:hint="eastAsia" w:ascii="仿宋_GB2312" w:hAnsi="宋体" w:cs="宋体"/>
                <w:color w:val="000000"/>
                <w:kern w:val="0"/>
                <w:sz w:val="24"/>
              </w:rPr>
              <w:t>政审证明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ind w:firstLine="240" w:firstLineChars="100"/>
              <w:rPr>
                <w:rFonts w:ascii="仿宋_GB2312"/>
                <w:color w:val="000000"/>
                <w:sz w:val="24"/>
              </w:rPr>
            </w:pPr>
            <w:r>
              <w:rPr>
                <w:rFonts w:hint="eastAsia" w:ascii="仿宋_GB2312"/>
                <w:color w:val="000000"/>
                <w:sz w:val="24"/>
              </w:rPr>
              <w:t>征兵办公室</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仿宋_GB2312" w:cs="仿宋_GB2312"/>
                <w:color w:val="000000"/>
                <w:sz w:val="24"/>
              </w:rPr>
            </w:pPr>
            <w:r>
              <w:rPr>
                <w:rFonts w:hint="eastAsia" w:ascii="仿宋_GB2312" w:hAnsi="仿宋_GB2312" w:cs="仿宋_GB2312"/>
                <w:color w:val="000000"/>
                <w:spacing w:val="8"/>
                <w:sz w:val="24"/>
                <w:shd w:val="clear" w:color="auto" w:fill="FFFFFF"/>
              </w:rPr>
              <w:t>对体格检查合格的应征公民进行政治审查。</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widowControl/>
              <w:shd w:val="clear" w:color="auto" w:fill="FFFFFF"/>
              <w:spacing w:before="0" w:beforeAutospacing="0" w:after="0" w:afterAutospacing="0"/>
              <w:jc w:val="both"/>
              <w:rPr>
                <w:rFonts w:ascii="仿宋_GB2312" w:hAnsi="仿宋_GB2312" w:eastAsia="仿宋_GB2312" w:cs="仿宋_GB2312"/>
                <w:color w:val="000000"/>
                <w:spacing w:val="8"/>
              </w:rPr>
            </w:pPr>
            <w:r>
              <w:rPr>
                <w:rFonts w:hint="eastAsia" w:ascii="仿宋_GB2312" w:hAnsi="仿宋_GB2312" w:eastAsia="仿宋_GB2312" w:cs="仿宋_GB2312"/>
                <w:color w:val="000000"/>
                <w:spacing w:val="8"/>
                <w:shd w:val="clear" w:color="auto" w:fill="FFFFFF"/>
              </w:rPr>
              <w:t>1．《征兵工作条例》第二十一条。</w:t>
            </w:r>
          </w:p>
          <w:p>
            <w:pPr>
              <w:pStyle w:val="4"/>
              <w:widowControl/>
              <w:shd w:val="clear" w:color="auto" w:fill="FFFFFF"/>
              <w:spacing w:before="0" w:beforeAutospacing="0" w:after="0" w:afterAutospacing="0"/>
              <w:jc w:val="both"/>
              <w:rPr>
                <w:rFonts w:ascii="仿宋_GB2312" w:hAnsi="仿宋_GB2312" w:eastAsia="仿宋_GB2312" w:cs="仿宋_GB2312"/>
                <w:color w:val="000000"/>
              </w:rPr>
            </w:pPr>
            <w:r>
              <w:rPr>
                <w:rFonts w:hint="eastAsia" w:ascii="仿宋_GB2312" w:hAnsi="仿宋_GB2312" w:eastAsia="仿宋_GB2312" w:cs="仿宋_GB2312"/>
                <w:color w:val="000000"/>
                <w:spacing w:val="8"/>
                <w:shd w:val="clear" w:color="auto" w:fill="FFFFFF"/>
              </w:rPr>
              <w:t>2．《征兵政治考核工作规定》第二十条。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4</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死亡证明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公安、民政、人力资源社会保障、卫生健康等部门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销户、遗产继承、死亡一次性待遇拨付、计划生育家庭特别扶助等</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《宁夏回族自治区殡葬管理办法》第二十三条、《国家人口计生委关于完善计划生育家庭特别扶助对象具体确认条件的通知》等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5</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村民委员会确认户内人员同意分户的协议、农村房屋无产权证明等</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公安机关</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color w:val="000000"/>
                <w:sz w:val="24"/>
              </w:rPr>
              <w:t>农村地区户口分户、户口迁移（有房无证）,未确权且未拆迁住房的提供</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color w:val="000000"/>
                <w:sz w:val="24"/>
              </w:rPr>
              <w:t>《</w:t>
            </w:r>
            <w:r>
              <w:rPr>
                <w:rFonts w:ascii="仿宋_GB2312"/>
                <w:bCs/>
                <w:color w:val="000000"/>
                <w:sz w:val="24"/>
              </w:rPr>
              <w:t>中华人民共和国户口登记条例</w:t>
            </w:r>
            <w:r>
              <w:rPr>
                <w:rFonts w:hint="eastAsia" w:ascii="仿宋_GB2312"/>
                <w:color w:val="000000"/>
                <w:sz w:val="24"/>
              </w:rPr>
              <w:t>》</w:t>
            </w:r>
            <w:r>
              <w:rPr>
                <w:rFonts w:ascii="仿宋_GB2312"/>
                <w:color w:val="000000"/>
                <w:sz w:val="24"/>
              </w:rPr>
              <w:t>第十七条</w:t>
            </w:r>
            <w:r>
              <w:rPr>
                <w:rFonts w:hint="eastAsia" w:ascii="仿宋_GB2312"/>
                <w:color w:val="000000"/>
                <w:sz w:val="24"/>
              </w:rPr>
              <w:t>、</w:t>
            </w:r>
            <w:r>
              <w:rPr>
                <w:rFonts w:ascii="仿宋_GB2312"/>
                <w:color w:val="000000"/>
                <w:sz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6</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bCs/>
                <w:color w:val="000000"/>
                <w:kern w:val="0"/>
                <w:sz w:val="24"/>
              </w:rPr>
            </w:pPr>
            <w:r>
              <w:rPr>
                <w:rFonts w:hint="eastAsia" w:ascii="仿宋_GB2312" w:hAnsi="宋体" w:cs="宋体"/>
                <w:bCs/>
                <w:color w:val="000000"/>
                <w:kern w:val="0"/>
                <w:sz w:val="24"/>
              </w:rPr>
              <w:t>收养人</w:t>
            </w:r>
            <w:r>
              <w:rPr>
                <w:rFonts w:ascii="仿宋_GB2312" w:hAnsi="宋体" w:cs="宋体"/>
                <w:bCs/>
                <w:color w:val="000000"/>
                <w:kern w:val="0"/>
                <w:sz w:val="24"/>
              </w:rPr>
              <w:t>婚姻状况和抚养教育被收养人的能力等情况证明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收养登记</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w:t>
            </w:r>
            <w:r>
              <w:rPr>
                <w:rFonts w:ascii="仿宋_GB2312" w:hAnsi="宋体" w:cs="宋体"/>
                <w:bCs/>
                <w:color w:val="000000"/>
                <w:kern w:val="0"/>
                <w:sz w:val="24"/>
              </w:rPr>
              <w:t>中国公民收养子女登记办法</w:t>
            </w:r>
            <w:r>
              <w:rPr>
                <w:rFonts w:hint="eastAsia" w:ascii="仿宋_GB2312" w:hAnsi="宋体" w:cs="宋体"/>
                <w:color w:val="000000"/>
                <w:kern w:val="0"/>
                <w:sz w:val="24"/>
              </w:rPr>
              <w:t>》</w:t>
            </w:r>
            <w:r>
              <w:rPr>
                <w:rFonts w:hint="eastAsia" w:ascii="仿宋_GB2312" w:hAnsi="宋体" w:cs="宋体"/>
                <w:bCs/>
                <w:color w:val="000000"/>
                <w:kern w:val="0"/>
                <w:sz w:val="24"/>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7</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被收养人生父母有特殊困难无力抚养的证明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办理收养登记、收养生父母有特殊困难无力抚养的子女</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《民政部关于规范父母有特殊困难无力抚养的子女和社会散居孤儿收养工作的意见》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8</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死亡参保人员与申领死亡待遇人关系证明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人力资源社会保障部门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证明死亡参保人员与申领死亡待遇人的关系</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《人力资源和社会保障部关于印发工伤保险经办规程的通知》第七十条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9</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供养亲属无生活来源证明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人力资源社会保障部门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申请领取供养亲属抚恤金</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《人力资源和社会保障部关于印发工伤保险经办规程的通知》第七十条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10</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村集体同意将本村集体土地的房产出售给本村村民的证明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住房城乡建设部门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不动产登记</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《房屋登记办法》第八十六条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11</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新建、翻建住房证明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住房城乡建设部门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提取住房公积金</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《住房公积金管理条例》</w:t>
            </w:r>
            <w:r>
              <w:rPr>
                <w:rFonts w:ascii="仿宋_GB2312" w:hAnsi="宋体" w:cs="宋体"/>
                <w:color w:val="000000"/>
                <w:kern w:val="0"/>
                <w:sz w:val="24"/>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12</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农村承包经营权变更事项证明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自然资源、农业农村部门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办理户主、田块变更</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w:t>
            </w:r>
            <w:r>
              <w:rPr>
                <w:rFonts w:ascii="仿宋_GB2312" w:hAnsi="宋体" w:cs="宋体"/>
                <w:color w:val="000000"/>
                <w:kern w:val="0"/>
                <w:sz w:val="24"/>
              </w:rPr>
              <w:t>中华人民共和国农村土地承包经营权证管理办法</w:t>
            </w:r>
            <w:r>
              <w:rPr>
                <w:rFonts w:hint="eastAsia" w:ascii="仿宋_GB2312" w:hAnsi="宋体" w:cs="宋体"/>
                <w:color w:val="000000"/>
                <w:kern w:val="0"/>
                <w:sz w:val="24"/>
              </w:rPr>
              <w:t>》</w:t>
            </w:r>
            <w:r>
              <w:rPr>
                <w:rFonts w:ascii="仿宋_GB2312" w:hAnsi="宋体" w:cs="宋体"/>
                <w:color w:val="000000"/>
                <w:kern w:val="0"/>
                <w:sz w:val="24"/>
              </w:rPr>
              <w:t>第十五条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3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13</w:t>
            </w:r>
          </w:p>
        </w:tc>
        <w:tc>
          <w:tcPr>
            <w:tcW w:w="26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身份证明</w:t>
            </w:r>
          </w:p>
        </w:tc>
        <w:tc>
          <w:tcPr>
            <w:tcW w:w="20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jc w:val="center"/>
              <w:rPr>
                <w:rFonts w:ascii="仿宋_GB2312" w:hAnsi="宋体" w:cs="宋体"/>
                <w:color w:val="000000"/>
                <w:w w:val="95"/>
                <w:kern w:val="0"/>
                <w:sz w:val="24"/>
              </w:rPr>
            </w:pPr>
            <w:r>
              <w:rPr>
                <w:rFonts w:hint="eastAsia" w:ascii="仿宋_GB2312" w:hAnsi="宋体" w:cs="宋体"/>
                <w:color w:val="000000"/>
                <w:w w:val="95"/>
                <w:kern w:val="0"/>
                <w:sz w:val="24"/>
              </w:rPr>
              <w:t>市场监管部门</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农民专业合作社无农业户口簿的成员身份证明</w:t>
            </w:r>
          </w:p>
        </w:tc>
        <w:tc>
          <w:tcPr>
            <w:tcW w:w="55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w:t>
            </w:r>
            <w:r>
              <w:rPr>
                <w:rFonts w:ascii="仿宋_GB2312" w:hAnsi="宋体" w:cs="宋体"/>
                <w:bCs/>
                <w:color w:val="000000"/>
                <w:kern w:val="0"/>
                <w:sz w:val="24"/>
              </w:rPr>
              <w:t>农民专业合作社登记管理条例</w:t>
            </w:r>
            <w:r>
              <w:rPr>
                <w:rFonts w:hint="eastAsia" w:ascii="仿宋_GB2312" w:hAnsi="宋体" w:cs="宋体"/>
                <w:color w:val="000000"/>
                <w:kern w:val="0"/>
                <w:sz w:val="24"/>
              </w:rPr>
              <w:t>》第十五条</w:t>
            </w:r>
          </w:p>
        </w:tc>
      </w:tr>
    </w:tbl>
    <w:p>
      <w:pPr>
        <w:widowControl/>
        <w:spacing w:line="300" w:lineRule="exact"/>
        <w:rPr>
          <w:rFonts w:ascii="仿宋_GB2312" w:hAnsi="宋体" w:cs="宋体"/>
          <w:color w:val="000000"/>
          <w:kern w:val="0"/>
          <w:sz w:val="24"/>
        </w:rPr>
      </w:pPr>
    </w:p>
    <w:p>
      <w:pPr>
        <w:widowControl/>
        <w:spacing w:line="300" w:lineRule="exact"/>
        <w:rPr>
          <w:rFonts w:ascii="黑体" w:hAnsi="黑体" w:eastAsia="黑体" w:cs="黑体"/>
          <w:color w:val="000000"/>
          <w:kern w:val="0"/>
          <w:sz w:val="24"/>
        </w:rPr>
      </w:pPr>
      <w:r>
        <w:rPr>
          <w:rFonts w:hint="eastAsia" w:ascii="黑体" w:hAnsi="黑体" w:eastAsia="黑体" w:cs="黑体"/>
          <w:color w:val="000000"/>
          <w:kern w:val="0"/>
          <w:sz w:val="24"/>
        </w:rPr>
        <w:t>注：本清单仅适用于自治区各级行政机关在办理行政许可、行政给付等事项时，要求申请人向乡镇（街道）和村（社区）索要证明材料时的行为。</w:t>
      </w:r>
    </w:p>
    <w:p>
      <w:pPr>
        <w:rPr>
          <w:rFonts w:ascii="黑体" w:eastAsia="黑体"/>
          <w:color w:val="000000"/>
          <w:szCs w:val="32"/>
        </w:rPr>
      </w:pPr>
      <w:r>
        <w:rPr>
          <w:rFonts w:ascii="黑体" w:eastAsia="黑体"/>
          <w:color w:val="000000"/>
          <w:szCs w:val="32"/>
        </w:rPr>
        <w:br w:type="page"/>
      </w:r>
      <w:r>
        <w:rPr>
          <w:rFonts w:hint="eastAsia" w:ascii="黑体" w:eastAsia="黑体"/>
          <w:color w:val="000000"/>
          <w:szCs w:val="32"/>
        </w:rPr>
        <w:t>附件2</w:t>
      </w:r>
    </w:p>
    <w:p>
      <w:pPr>
        <w:spacing w:line="200" w:lineRule="exact"/>
        <w:rPr>
          <w:rFonts w:ascii="仿宋_GB2312"/>
          <w:color w:val="000000"/>
        </w:rPr>
      </w:pPr>
    </w:p>
    <w:p>
      <w:pPr>
        <w:spacing w:line="56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宁夏回族自治区乡镇（街道）和村（社区）取消的证明事项清单</w:t>
      </w:r>
    </w:p>
    <w:p>
      <w:pPr>
        <w:spacing w:line="200" w:lineRule="exact"/>
        <w:rPr>
          <w:rFonts w:ascii="方正小标宋_GBK" w:eastAsia="方正小标宋_GBK"/>
          <w:color w:val="000000"/>
          <w:sz w:val="44"/>
          <w:szCs w:val="44"/>
        </w:rPr>
      </w:pPr>
    </w:p>
    <w:tbl>
      <w:tblPr>
        <w:tblStyle w:val="5"/>
        <w:tblW w:w="13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775"/>
        <w:gridCol w:w="2704"/>
        <w:gridCol w:w="4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blHeader/>
        </w:trPr>
        <w:tc>
          <w:tcPr>
            <w:tcW w:w="988" w:type="dxa"/>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序号</w:t>
            </w:r>
          </w:p>
        </w:tc>
        <w:tc>
          <w:tcPr>
            <w:tcW w:w="4775" w:type="dxa"/>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证明名称</w:t>
            </w:r>
          </w:p>
        </w:tc>
        <w:tc>
          <w:tcPr>
            <w:tcW w:w="2704" w:type="dxa"/>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要求开具单位</w:t>
            </w:r>
          </w:p>
        </w:tc>
        <w:tc>
          <w:tcPr>
            <w:tcW w:w="4953" w:type="dxa"/>
            <w:vAlign w:val="center"/>
          </w:tcPr>
          <w:p>
            <w:pPr>
              <w:widowControl/>
              <w:spacing w:line="400" w:lineRule="exact"/>
              <w:jc w:val="center"/>
              <w:rPr>
                <w:rFonts w:ascii="黑体" w:hAnsi="黑体" w:eastAsia="黑体" w:cs="宋体"/>
                <w:bCs/>
                <w:color w:val="000000"/>
                <w:kern w:val="0"/>
                <w:sz w:val="24"/>
              </w:rPr>
            </w:pPr>
            <w:r>
              <w:rPr>
                <w:rFonts w:hint="eastAsia" w:ascii="黑体" w:hAnsi="黑体" w:eastAsia="黑体" w:cs="宋体"/>
                <w:bCs/>
                <w:color w:val="000000"/>
                <w:kern w:val="0"/>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计划生育证明</w:t>
            </w:r>
          </w:p>
        </w:tc>
        <w:tc>
          <w:tcPr>
            <w:tcW w:w="2704"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公安、人力资源社会保障、卫生健康等部门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迁户、就业、办理生育证等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w:t>
            </w:r>
          </w:p>
        </w:tc>
        <w:tc>
          <w:tcPr>
            <w:tcW w:w="4775" w:type="dxa"/>
            <w:vAlign w:val="center"/>
          </w:tcPr>
          <w:p>
            <w:pPr>
              <w:widowControl/>
              <w:spacing w:line="300" w:lineRule="exact"/>
              <w:jc w:val="center"/>
              <w:rPr>
                <w:rFonts w:ascii="仿宋_GB2312" w:hAnsi="宋体" w:cs="宋体"/>
                <w:color w:val="000000"/>
                <w:kern w:val="0"/>
                <w:sz w:val="24"/>
              </w:rPr>
            </w:pPr>
            <w:r>
              <w:rPr>
                <w:rFonts w:ascii="仿宋_GB2312" w:hAnsi="宋体" w:cs="宋体"/>
                <w:color w:val="000000"/>
                <w:kern w:val="0"/>
                <w:sz w:val="24"/>
              </w:rPr>
              <w:t>加油站买油证明</w:t>
            </w:r>
          </w:p>
        </w:tc>
        <w:tc>
          <w:tcPr>
            <w:tcW w:w="2704" w:type="dxa"/>
            <w:vAlign w:val="center"/>
          </w:tcPr>
          <w:p>
            <w:pPr>
              <w:widowControl/>
              <w:spacing w:line="300" w:lineRule="exact"/>
              <w:jc w:val="center"/>
              <w:rPr>
                <w:rFonts w:ascii="仿宋_GB2312" w:hAnsi="宋体" w:cs="宋体"/>
                <w:color w:val="000000"/>
                <w:kern w:val="0"/>
                <w:sz w:val="24"/>
              </w:rPr>
            </w:pPr>
            <w:r>
              <w:rPr>
                <w:rFonts w:ascii="仿宋_GB2312" w:hAnsi="宋体" w:cs="宋体"/>
                <w:color w:val="000000"/>
                <w:kern w:val="0"/>
                <w:sz w:val="24"/>
              </w:rPr>
              <w:t>公安机关</w:t>
            </w:r>
          </w:p>
        </w:tc>
        <w:tc>
          <w:tcPr>
            <w:tcW w:w="4953" w:type="dxa"/>
            <w:vAlign w:val="center"/>
          </w:tcPr>
          <w:p>
            <w:pPr>
              <w:widowControl/>
              <w:spacing w:line="300" w:lineRule="exact"/>
              <w:rPr>
                <w:rFonts w:ascii="仿宋_GB2312" w:hAnsi="宋体" w:cs="宋体"/>
                <w:color w:val="000000"/>
                <w:kern w:val="0"/>
                <w:sz w:val="24"/>
              </w:rPr>
            </w:pPr>
            <w:r>
              <w:rPr>
                <w:rFonts w:ascii="仿宋_GB2312" w:hAnsi="宋体" w:cs="宋体"/>
                <w:color w:val="000000"/>
                <w:kern w:val="0"/>
                <w:sz w:val="24"/>
              </w:rPr>
              <w:t>证明买油用于给汽车加油之外的其他合理用途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3</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户口迁入、迁出证明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公安机关</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户籍信息核查、户口迁移等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color w:val="000000"/>
                <w:sz w:val="24"/>
              </w:rPr>
            </w:pPr>
            <w:r>
              <w:rPr>
                <w:rFonts w:hint="eastAsia" w:ascii="仿宋_GB2312" w:hAnsi="宋体" w:cs="宋体"/>
                <w:color w:val="000000"/>
                <w:kern w:val="0"/>
                <w:sz w:val="24"/>
              </w:rPr>
              <w:t>4</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业主委员会刻章证明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公安机关</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业主委员会刻章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color w:val="000000"/>
                <w:sz w:val="24"/>
              </w:rPr>
            </w:pPr>
            <w:r>
              <w:rPr>
                <w:rFonts w:hint="eastAsia" w:ascii="仿宋_GB2312" w:hAnsi="宋体" w:cs="宋体"/>
                <w:color w:val="000000"/>
                <w:kern w:val="0"/>
                <w:sz w:val="24"/>
              </w:rPr>
              <w:t>5</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原户籍地址已不存在证明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公安机关</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居民原居住地因土地征用不存在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color w:val="000000"/>
                <w:sz w:val="24"/>
              </w:rPr>
            </w:pPr>
            <w:r>
              <w:rPr>
                <w:rFonts w:hint="eastAsia" w:ascii="仿宋_GB2312" w:hAnsi="宋体" w:cs="宋体"/>
                <w:color w:val="000000"/>
                <w:kern w:val="0"/>
                <w:sz w:val="24"/>
              </w:rPr>
              <w:t>6</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证件及重要档案资料遗失证明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公安机关</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证明居民证件、户口本、养老认定证明等证件遗失，申请补办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7</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婚姻情况证明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民政、司法、住房城乡建设等部门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证明未婚、离婚后未再婚、结婚证遗失查无档案，补办结婚证、办理公证等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8</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监护证明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民政、司法、住房城乡建设等部门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办理房屋登记，继承、公证等事项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9</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孤儿和监护人证明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申领孤儿基本生活费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10</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捡拾弃婴(儿童)情况证明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收养登记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养老、医保证明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申请农村特困供养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12</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有房屋使用权而无产权的居住情况证明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民政部门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证明低保、低收入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13</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社区戒毒证明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司法部门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家属能履行复吸者家庭监督职责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14</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仿宋_GB2312" w:cs="仿宋_GB2312"/>
                <w:color w:val="000000"/>
                <w:sz w:val="24"/>
              </w:rPr>
              <w:t>被告人或者罪犯的一贯表现证明</w:t>
            </w:r>
          </w:p>
        </w:tc>
        <w:tc>
          <w:tcPr>
            <w:tcW w:w="2704" w:type="dxa"/>
            <w:vAlign w:val="center"/>
          </w:tcPr>
          <w:p>
            <w:pPr>
              <w:widowControl/>
              <w:spacing w:line="300" w:lineRule="exact"/>
              <w:jc w:val="center"/>
              <w:rPr>
                <w:rFonts w:ascii="仿宋_GB2312" w:hAnsi="仿宋_GB2312" w:cs="仿宋_GB2312"/>
                <w:color w:val="000000"/>
                <w:kern w:val="0"/>
                <w:sz w:val="24"/>
              </w:rPr>
            </w:pPr>
            <w:r>
              <w:rPr>
                <w:rFonts w:hint="eastAsia" w:ascii="仿宋_GB2312" w:hAnsi="仿宋_GB2312" w:cs="仿宋_GB2312"/>
                <w:color w:val="000000"/>
                <w:kern w:val="0"/>
                <w:sz w:val="24"/>
              </w:rPr>
              <w:t>司法部门</w:t>
            </w:r>
          </w:p>
        </w:tc>
        <w:tc>
          <w:tcPr>
            <w:tcW w:w="4953" w:type="dxa"/>
            <w:vAlign w:val="center"/>
          </w:tcPr>
          <w:p>
            <w:pPr>
              <w:widowControl/>
              <w:spacing w:line="300" w:lineRule="exact"/>
              <w:rPr>
                <w:rFonts w:ascii="仿宋_GB2312" w:hAnsi="仿宋_GB2312" w:cs="仿宋_GB2312"/>
                <w:color w:val="000000"/>
                <w:kern w:val="0"/>
                <w:sz w:val="24"/>
              </w:rPr>
            </w:pPr>
            <w:r>
              <w:rPr>
                <w:rFonts w:hint="eastAsia" w:ascii="仿宋_GB2312" w:hAnsi="仿宋_GB2312" w:cs="仿宋_GB2312"/>
                <w:color w:val="000000"/>
                <w:sz w:val="24"/>
              </w:rPr>
              <w:t>对社区矫正对象的表现情况进行调查核实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15</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矫正人员在社区服务证明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司法部门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矫正人员按时参加社区服务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16</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社区服刑人员解除矫正证明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司法部门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社区服刑人员解除矫正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17</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未就业证明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人力资源社会保障、民政、住房城乡建设等部门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证明居民无工作、未就业，用于领取相关补助、申请保障房等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18</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亲属关系证明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w w:val="95"/>
                <w:kern w:val="0"/>
                <w:sz w:val="24"/>
              </w:rPr>
              <w:t>人力资源社会保障、司法等部门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申领死亡丧葬费、抚恤金，办理公证等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19</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婚育情况证明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人力资源社会保障、住房城乡建设、卫生健康等部门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退休社保审核、申请保障住房</w:t>
            </w:r>
            <w:r>
              <w:rPr>
                <w:rFonts w:hint="eastAsia" w:ascii="Calibri" w:hAnsi="Calibri" w:cs="宋体"/>
                <w:color w:val="000000"/>
                <w:kern w:val="0"/>
                <w:sz w:val="24"/>
              </w:rPr>
              <w:t>、</w:t>
            </w:r>
            <w:r>
              <w:rPr>
                <w:rFonts w:hint="eastAsia" w:ascii="仿宋_GB2312" w:hAnsi="宋体" w:cs="宋体"/>
                <w:color w:val="000000"/>
                <w:kern w:val="0"/>
                <w:sz w:val="24"/>
              </w:rPr>
              <w:t>计划生育家庭城镇奖励扶助、农村计划生育家庭奖励扶助、计划生育家庭特别扶助、病残儿医学鉴定等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20</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就业困难人员认定</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认定就业困难人员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就业培训证明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证明已参加就业培训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22</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离退休困难补助申请表</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申请离退休困难补助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23</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灵活就业社保补贴情况证明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申请灵活就业社保补贴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24</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生活困难的企业军转干部情况证明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生活困难的企业军转干部申请临时救助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25</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退休人员孤寡(无子女)证明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证明退休人员孤寡(无子女)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26</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退休异地审核</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异地退休人员在本社区居住且健在，以领取养老金等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27</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就业、务工情况证明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证明就业、从业情况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28</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暂停享受失业保险金人员情况证明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暂停享受失业保险金人员申请享受失业保险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29</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享受社会保险待遇人员领取资格协查表</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退休人员领取养老金验证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30</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失地农民证明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申请失地农民补助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31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求职登记证明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无工作人员求职、申领失业金等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32</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就业创业登记申请人信息证明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color w:val="00000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color w:val="000000"/>
                <w:sz w:val="24"/>
              </w:rPr>
              <w:t>记载就业和失业状况，申请就业援助，办理就业创业证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33</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补缴医保费证明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证明已补缴医保费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34</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劳动争议基层调解证明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证明劳资双方纠纷已经过基层调解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35</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灵活就业证明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证明当事人灵活就业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36</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退休人员验证</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证明退休人员健在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37</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异地生病住院报销证明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异地生病报销医疗保险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38</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异地探亲住院报销证明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异地探亲住院报销医疗保险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39</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意外受伤证明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在家意外摔伤、烫伤等报销医疗保险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40</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提取档案介绍信</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提取档案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41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补领失业金证明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人力资源社会保障部门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补领失业金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42</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思想品德情况证明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教育、人力资源社会保障等部门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入学、招考等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43</w:t>
            </w:r>
          </w:p>
        </w:tc>
        <w:tc>
          <w:tcPr>
            <w:tcW w:w="4775" w:type="dxa"/>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乡村建设规划许可村民委员会的书面意见</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自然资源部门</w:t>
            </w:r>
          </w:p>
        </w:tc>
        <w:tc>
          <w:tcPr>
            <w:tcW w:w="4953" w:type="dxa"/>
            <w:vAlign w:val="center"/>
          </w:tcPr>
          <w:p>
            <w:pPr>
              <w:widowControl/>
              <w:spacing w:line="300" w:lineRule="exact"/>
              <w:jc w:val="left"/>
              <w:rPr>
                <w:rFonts w:ascii="仿宋_GB2312" w:hAnsi="宋体" w:cs="宋体"/>
                <w:color w:val="000000"/>
                <w:kern w:val="0"/>
                <w:sz w:val="24"/>
              </w:rPr>
            </w:pPr>
            <w:r>
              <w:rPr>
                <w:rFonts w:hint="eastAsia" w:ascii="仿宋_GB2312" w:hAnsi="宋体" w:cs="宋体"/>
                <w:color w:val="000000"/>
                <w:kern w:val="0"/>
                <w:sz w:val="24"/>
              </w:rPr>
              <w:t>办理乡村建设规划许可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44</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村（居）民宅基地申请审批表、村（居）民会议或村（居）民代表大会讨论决议及公示图片</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自然资源部门</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农村村民住宅用地审核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45</w:t>
            </w:r>
          </w:p>
        </w:tc>
        <w:tc>
          <w:tcPr>
            <w:tcW w:w="4775" w:type="dxa"/>
            <w:vAlign w:val="center"/>
          </w:tcPr>
          <w:p>
            <w:pPr>
              <w:spacing w:line="300" w:lineRule="exact"/>
              <w:jc w:val="center"/>
              <w:rPr>
                <w:rFonts w:ascii="仿宋_GB2312"/>
                <w:color w:val="000000"/>
                <w:sz w:val="24"/>
              </w:rPr>
            </w:pPr>
            <w:r>
              <w:rPr>
                <w:rFonts w:hint="eastAsia" w:ascii="仿宋_GB2312"/>
                <w:color w:val="000000"/>
                <w:sz w:val="24"/>
              </w:rPr>
              <w:t>不动产登记相关证明（地址变更证明、监护人关系证明、房屋来源证明等）</w:t>
            </w:r>
          </w:p>
        </w:tc>
        <w:tc>
          <w:tcPr>
            <w:tcW w:w="2704" w:type="dxa"/>
            <w:vAlign w:val="center"/>
          </w:tcPr>
          <w:p>
            <w:pPr>
              <w:spacing w:line="300" w:lineRule="exact"/>
              <w:jc w:val="center"/>
              <w:rPr>
                <w:rFonts w:ascii="仿宋_GB2312"/>
                <w:color w:val="000000"/>
                <w:sz w:val="24"/>
              </w:rPr>
            </w:pPr>
            <w:r>
              <w:rPr>
                <w:rFonts w:hint="eastAsia" w:ascii="仿宋_GB2312"/>
                <w:color w:val="000000"/>
                <w:sz w:val="24"/>
              </w:rPr>
              <w:t>自然资源部门</w:t>
            </w:r>
          </w:p>
        </w:tc>
        <w:tc>
          <w:tcPr>
            <w:tcW w:w="4953" w:type="dxa"/>
            <w:vAlign w:val="center"/>
          </w:tcPr>
          <w:p>
            <w:pPr>
              <w:spacing w:line="300" w:lineRule="exact"/>
              <w:rPr>
                <w:rFonts w:ascii="仿宋_GB2312"/>
                <w:color w:val="000000"/>
                <w:sz w:val="24"/>
              </w:rPr>
            </w:pPr>
            <w:r>
              <w:rPr>
                <w:rFonts w:hint="eastAsia" w:ascii="仿宋_GB2312"/>
                <w:color w:val="000000"/>
                <w:sz w:val="24"/>
              </w:rPr>
              <w:t>不动产登记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46</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房屋权属来源证明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自然资源部门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集体土地范围内房屋登记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47</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房屋产权证遗失补证无异议证明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自然资源部门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国有和集体土地范围内房屋产权证遗失补证登记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hAnsi="宋体" w:cs="宋体"/>
                <w:color w:val="000000"/>
                <w:kern w:val="0"/>
                <w:sz w:val="24"/>
              </w:rPr>
            </w:pPr>
            <w:r>
              <w:rPr>
                <w:rFonts w:hint="eastAsia" w:ascii="仿宋_GB2312" w:hAnsi="宋体" w:cs="宋体"/>
                <w:color w:val="000000"/>
                <w:kern w:val="0"/>
                <w:sz w:val="24"/>
              </w:rPr>
              <w:t>48</w:t>
            </w:r>
          </w:p>
        </w:tc>
        <w:tc>
          <w:tcPr>
            <w:tcW w:w="4775"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夜间施工证明</w:t>
            </w:r>
          </w:p>
        </w:tc>
        <w:tc>
          <w:tcPr>
            <w:tcW w:w="2704"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生态环境部门</w:t>
            </w:r>
          </w:p>
        </w:tc>
        <w:tc>
          <w:tcPr>
            <w:tcW w:w="4953" w:type="dxa"/>
            <w:vAlign w:val="center"/>
          </w:tcPr>
          <w:p>
            <w:pPr>
              <w:spacing w:line="300" w:lineRule="exact"/>
              <w:rPr>
                <w:rFonts w:ascii="仿宋_GB2312" w:hAnsi="宋体" w:cs="宋体"/>
                <w:color w:val="000000"/>
                <w:kern w:val="0"/>
                <w:sz w:val="24"/>
              </w:rPr>
            </w:pPr>
            <w:r>
              <w:rPr>
                <w:rFonts w:hint="eastAsia" w:ascii="仿宋_GB2312" w:hAnsi="宋体" w:cs="宋体"/>
                <w:color w:val="000000"/>
                <w:kern w:val="0"/>
                <w:sz w:val="24"/>
              </w:rPr>
              <w:t>同意夜间施工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49</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个人住房状况证明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住房城乡建设部门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申请限价房、公租房、廉租房等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50</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物业公司使用小区维修基金情况证明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住房城乡建设部门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物业公司申请使用小区维修基金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51</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业主委员会换届选举证明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住房城乡建设部门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业主委员会换届选举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52</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产权证与实际地址一致的证明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住房城乡建设部门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申请房产证变更、办理公证等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53</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集体经济组织成员身份证明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住房城乡建设部门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证明申请主体合法性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54</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动物防疫条件合格证明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农业农村部门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核发动物饲养场、养殖小区和动物屠宰加工场所动物防疫条件合格证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55</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流动人口婚育情况证明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办理流动人口婚育证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56</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补办、换发《出生医学证明》的情况证明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补办、换发《出生医学证明》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57</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家庭分娩证明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家庭分娩办理《出生医学证明》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58</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接受计划生育手术证明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治疗计划生育手术并发症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59</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同意开办村卫生站等证明材料</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医疗机构设置许可、医疗机构执业登记、医疗机构设置许可证变更等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60</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未参加城镇职工基本养老保险的情况证明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申请农村地区计划生育家庭奖励扶助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61</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再生育情况证明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再生育申请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62</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精神病患者情况证明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证明精神病患者情况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color w:val="000000"/>
                <w:sz w:val="24"/>
              </w:rPr>
            </w:pPr>
            <w:r>
              <w:rPr>
                <w:rFonts w:hint="eastAsia" w:ascii="仿宋_GB2312" w:hAnsi="宋体" w:cs="宋体"/>
                <w:color w:val="000000"/>
                <w:kern w:val="0"/>
                <w:sz w:val="24"/>
              </w:rPr>
              <w:t>63</w:t>
            </w:r>
          </w:p>
        </w:tc>
        <w:tc>
          <w:tcPr>
            <w:tcW w:w="4775"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终止妊娠证明</w:t>
            </w:r>
          </w:p>
        </w:tc>
        <w:tc>
          <w:tcPr>
            <w:tcW w:w="2704" w:type="dxa"/>
            <w:vAlign w:val="center"/>
          </w:tcPr>
          <w:p>
            <w:pPr>
              <w:spacing w:line="300" w:lineRule="exact"/>
              <w:jc w:val="center"/>
              <w:rPr>
                <w:rFonts w:ascii="仿宋_GB2312"/>
                <w:color w:val="000000"/>
                <w:sz w:val="24"/>
              </w:rPr>
            </w:pPr>
            <w:r>
              <w:rPr>
                <w:rFonts w:hint="eastAsia" w:ascii="仿宋_GB2312" w:hAnsi="宋体" w:cs="宋体"/>
                <w:color w:val="000000"/>
                <w:kern w:val="0"/>
                <w:sz w:val="24"/>
              </w:rPr>
              <w:t>卫生健康部门</w:t>
            </w:r>
          </w:p>
        </w:tc>
        <w:tc>
          <w:tcPr>
            <w:tcW w:w="4953" w:type="dxa"/>
            <w:vAlign w:val="center"/>
          </w:tcPr>
          <w:p>
            <w:pPr>
              <w:spacing w:line="300" w:lineRule="exact"/>
              <w:rPr>
                <w:rFonts w:ascii="仿宋_GB2312"/>
                <w:color w:val="000000"/>
                <w:sz w:val="24"/>
              </w:rPr>
            </w:pPr>
            <w:r>
              <w:rPr>
                <w:rFonts w:hint="eastAsia" w:ascii="仿宋_GB2312" w:hAnsi="宋体" w:cs="宋体"/>
                <w:color w:val="000000"/>
                <w:kern w:val="0"/>
                <w:sz w:val="24"/>
              </w:rPr>
              <w:t>胎儿畸形建议终止妊娠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hAnsi="宋体" w:cs="宋体"/>
                <w:color w:val="000000"/>
                <w:kern w:val="0"/>
                <w:sz w:val="24"/>
              </w:rPr>
            </w:pPr>
            <w:r>
              <w:rPr>
                <w:rFonts w:hint="eastAsia" w:ascii="仿宋_GB2312" w:hAnsi="宋体" w:cs="宋体"/>
                <w:color w:val="000000"/>
                <w:kern w:val="0"/>
                <w:sz w:val="24"/>
              </w:rPr>
              <w:t>64</w:t>
            </w:r>
          </w:p>
        </w:tc>
        <w:tc>
          <w:tcPr>
            <w:tcW w:w="4775"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自建房证明</w:t>
            </w:r>
          </w:p>
        </w:tc>
        <w:tc>
          <w:tcPr>
            <w:tcW w:w="2704"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市场监管部门</w:t>
            </w:r>
          </w:p>
        </w:tc>
        <w:tc>
          <w:tcPr>
            <w:tcW w:w="4953" w:type="dxa"/>
            <w:vAlign w:val="center"/>
          </w:tcPr>
          <w:p>
            <w:pPr>
              <w:spacing w:line="300" w:lineRule="exact"/>
              <w:rPr>
                <w:rFonts w:ascii="仿宋_GB2312" w:hAnsi="宋体" w:cs="宋体"/>
                <w:color w:val="000000"/>
                <w:kern w:val="0"/>
                <w:sz w:val="24"/>
              </w:rPr>
            </w:pPr>
            <w:r>
              <w:rPr>
                <w:rFonts w:hint="eastAsia" w:ascii="仿宋_GB2312" w:hAnsi="宋体" w:cs="宋体"/>
                <w:color w:val="000000"/>
                <w:kern w:val="0"/>
                <w:sz w:val="24"/>
              </w:rPr>
              <w:t>证明房屋属于自建房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88" w:type="dxa"/>
            <w:vAlign w:val="center"/>
          </w:tcPr>
          <w:p>
            <w:pPr>
              <w:spacing w:line="400" w:lineRule="exact"/>
              <w:jc w:val="center"/>
              <w:rPr>
                <w:rFonts w:ascii="仿宋_GB2312" w:hAnsi="宋体" w:cs="宋体"/>
                <w:color w:val="000000"/>
                <w:kern w:val="0"/>
                <w:sz w:val="24"/>
              </w:rPr>
            </w:pPr>
            <w:r>
              <w:rPr>
                <w:rFonts w:hint="eastAsia" w:ascii="仿宋_GB2312" w:hAnsi="宋体" w:cs="宋体"/>
                <w:color w:val="000000"/>
                <w:kern w:val="0"/>
                <w:sz w:val="24"/>
              </w:rPr>
              <w:t>65</w:t>
            </w:r>
          </w:p>
        </w:tc>
        <w:tc>
          <w:tcPr>
            <w:tcW w:w="4775"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自产初级农产品证明</w:t>
            </w:r>
          </w:p>
        </w:tc>
        <w:tc>
          <w:tcPr>
            <w:tcW w:w="2704" w:type="dxa"/>
            <w:vAlign w:val="center"/>
          </w:tcPr>
          <w:p>
            <w:pPr>
              <w:spacing w:line="300" w:lineRule="exact"/>
              <w:jc w:val="center"/>
              <w:rPr>
                <w:rFonts w:ascii="仿宋_GB2312" w:hAnsi="宋体" w:cs="宋体"/>
                <w:color w:val="000000"/>
                <w:kern w:val="0"/>
                <w:sz w:val="24"/>
              </w:rPr>
            </w:pPr>
            <w:r>
              <w:rPr>
                <w:rFonts w:hint="eastAsia" w:ascii="仿宋_GB2312" w:hAnsi="宋体" w:cs="宋体"/>
                <w:color w:val="000000"/>
                <w:kern w:val="0"/>
                <w:sz w:val="24"/>
              </w:rPr>
              <w:t>税务部门</w:t>
            </w:r>
          </w:p>
        </w:tc>
        <w:tc>
          <w:tcPr>
            <w:tcW w:w="4953" w:type="dxa"/>
            <w:vAlign w:val="center"/>
          </w:tcPr>
          <w:p>
            <w:pPr>
              <w:spacing w:line="300" w:lineRule="exact"/>
              <w:rPr>
                <w:rFonts w:ascii="仿宋_GB2312" w:hAnsi="宋体" w:cs="宋体"/>
                <w:color w:val="000000"/>
                <w:kern w:val="0"/>
                <w:sz w:val="24"/>
              </w:rPr>
            </w:pPr>
            <w:r>
              <w:rPr>
                <w:rFonts w:hint="eastAsia" w:ascii="仿宋_GB2312" w:hAnsi="宋体" w:cs="宋体"/>
                <w:color w:val="000000"/>
                <w:kern w:val="0"/>
                <w:sz w:val="24"/>
              </w:rPr>
              <w:t>代开增值税普通发票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66</w:t>
            </w:r>
          </w:p>
        </w:tc>
        <w:tc>
          <w:tcPr>
            <w:tcW w:w="4775" w:type="dxa"/>
            <w:vAlign w:val="center"/>
          </w:tcPr>
          <w:p>
            <w:pPr>
              <w:spacing w:line="300" w:lineRule="exact"/>
              <w:jc w:val="center"/>
              <w:rPr>
                <w:rFonts w:ascii="仿宋_GB2312"/>
                <w:color w:val="000000"/>
                <w:sz w:val="24"/>
              </w:rPr>
            </w:pPr>
            <w:r>
              <w:rPr>
                <w:rFonts w:hint="eastAsia" w:ascii="仿宋_GB2312"/>
                <w:color w:val="000000"/>
                <w:sz w:val="24"/>
              </w:rPr>
              <w:t>残疾人居家灵活就业（创业）直接补助申请审批表</w:t>
            </w:r>
          </w:p>
        </w:tc>
        <w:tc>
          <w:tcPr>
            <w:tcW w:w="2704" w:type="dxa"/>
            <w:vAlign w:val="center"/>
          </w:tcPr>
          <w:p>
            <w:pPr>
              <w:spacing w:line="300" w:lineRule="exact"/>
              <w:jc w:val="center"/>
              <w:rPr>
                <w:rFonts w:ascii="仿宋_GB2312"/>
                <w:color w:val="000000"/>
                <w:sz w:val="24"/>
              </w:rPr>
            </w:pPr>
            <w:r>
              <w:rPr>
                <w:rFonts w:hint="eastAsia" w:ascii="仿宋_GB2312"/>
                <w:color w:val="000000"/>
                <w:sz w:val="24"/>
              </w:rPr>
              <w:t>残联</w:t>
            </w:r>
          </w:p>
        </w:tc>
        <w:tc>
          <w:tcPr>
            <w:tcW w:w="4953" w:type="dxa"/>
            <w:vAlign w:val="center"/>
          </w:tcPr>
          <w:p>
            <w:pPr>
              <w:spacing w:line="300" w:lineRule="exact"/>
              <w:rPr>
                <w:rFonts w:ascii="仿宋_GB2312"/>
                <w:color w:val="000000"/>
                <w:sz w:val="24"/>
              </w:rPr>
            </w:pPr>
            <w:r>
              <w:rPr>
                <w:rFonts w:hint="eastAsia" w:ascii="仿宋_GB2312"/>
                <w:color w:val="000000"/>
                <w:sz w:val="24"/>
              </w:rPr>
              <w:t>申请残疾人居家灵活就业（创业）直接补助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88" w:type="dxa"/>
            <w:vAlign w:val="center"/>
          </w:tcPr>
          <w:p>
            <w:pPr>
              <w:spacing w:line="400" w:lineRule="exact"/>
              <w:jc w:val="center"/>
              <w:rPr>
                <w:rFonts w:ascii="仿宋_GB2312"/>
                <w:color w:val="000000"/>
                <w:sz w:val="24"/>
              </w:rPr>
            </w:pPr>
            <w:r>
              <w:rPr>
                <w:rFonts w:hint="eastAsia" w:ascii="仿宋_GB2312"/>
                <w:color w:val="000000"/>
                <w:sz w:val="24"/>
              </w:rPr>
              <w:t>67</w:t>
            </w:r>
          </w:p>
        </w:tc>
        <w:tc>
          <w:tcPr>
            <w:tcW w:w="4775" w:type="dxa"/>
            <w:vAlign w:val="center"/>
          </w:tcPr>
          <w:p>
            <w:pPr>
              <w:spacing w:line="300" w:lineRule="exact"/>
              <w:jc w:val="center"/>
              <w:rPr>
                <w:rFonts w:ascii="仿宋_GB2312"/>
                <w:color w:val="000000"/>
                <w:sz w:val="24"/>
              </w:rPr>
            </w:pPr>
            <w:r>
              <w:rPr>
                <w:rFonts w:hint="eastAsia" w:ascii="仿宋_GB2312"/>
                <w:color w:val="000000"/>
                <w:w w:val="95"/>
                <w:sz w:val="24"/>
              </w:rPr>
              <w:t>残疾人购买燃油代步车发票遗失证明</w:t>
            </w:r>
          </w:p>
        </w:tc>
        <w:tc>
          <w:tcPr>
            <w:tcW w:w="2704" w:type="dxa"/>
            <w:vAlign w:val="center"/>
          </w:tcPr>
          <w:p>
            <w:pPr>
              <w:spacing w:line="300" w:lineRule="exact"/>
              <w:jc w:val="center"/>
              <w:rPr>
                <w:rFonts w:ascii="仿宋_GB2312"/>
                <w:color w:val="000000"/>
                <w:sz w:val="24"/>
              </w:rPr>
            </w:pPr>
            <w:r>
              <w:rPr>
                <w:rFonts w:hint="eastAsia" w:ascii="仿宋_GB2312"/>
                <w:color w:val="000000"/>
                <w:sz w:val="24"/>
              </w:rPr>
              <w:t>残联</w:t>
            </w:r>
          </w:p>
        </w:tc>
        <w:tc>
          <w:tcPr>
            <w:tcW w:w="4953" w:type="dxa"/>
            <w:vAlign w:val="center"/>
          </w:tcPr>
          <w:p>
            <w:pPr>
              <w:spacing w:line="300" w:lineRule="exact"/>
              <w:rPr>
                <w:rFonts w:ascii="仿宋_GB2312"/>
                <w:color w:val="000000"/>
                <w:sz w:val="24"/>
              </w:rPr>
            </w:pPr>
            <w:r>
              <w:rPr>
                <w:rFonts w:hint="eastAsia" w:ascii="仿宋_GB2312"/>
                <w:color w:val="000000"/>
                <w:sz w:val="24"/>
              </w:rPr>
              <w:t>证明下肢残疾人个人拥有和使用燃油代步车，购车发票不慎遗失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68</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残疾人辅助器具证明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残联</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申请残疾人辅助器具、轮椅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69</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残疾人居家无障碍改造证明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残联</w:t>
            </w:r>
          </w:p>
        </w:tc>
        <w:tc>
          <w:tcPr>
            <w:tcW w:w="4953" w:type="dxa"/>
            <w:vAlign w:val="center"/>
          </w:tcPr>
          <w:p>
            <w:pPr>
              <w:widowControl/>
              <w:spacing w:line="300" w:lineRule="exact"/>
              <w:rPr>
                <w:rFonts w:ascii="仿宋_GB2312" w:hAnsi="宋体" w:cs="宋体"/>
                <w:color w:val="000000"/>
                <w:kern w:val="0"/>
                <w:sz w:val="24"/>
              </w:rPr>
            </w:pPr>
            <w:r>
              <w:rPr>
                <w:rFonts w:hint="eastAsia" w:ascii="Calibri" w:hAnsi="Calibri" w:cs="宋体"/>
                <w:color w:val="000000"/>
                <w:kern w:val="0"/>
                <w:sz w:val="24"/>
              </w:rPr>
              <w:t>申请</w:t>
            </w:r>
            <w:r>
              <w:rPr>
                <w:rFonts w:hint="eastAsia" w:ascii="仿宋_GB2312" w:hAnsi="宋体" w:cs="宋体"/>
                <w:color w:val="000000"/>
                <w:kern w:val="0"/>
                <w:sz w:val="24"/>
              </w:rPr>
              <w:t>残疾人居家无障碍改造补助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70</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w:t>
            </w:r>
            <w:r>
              <w:rPr>
                <w:rFonts w:hint="eastAsia" w:ascii="仿宋_GB2312" w:hAnsi="宋体" w:cs="宋体"/>
                <w:color w:val="000000"/>
                <w:w w:val="95"/>
                <w:kern w:val="0"/>
                <w:sz w:val="24"/>
              </w:rPr>
              <w:t>疾人重度护理补贴等专项补助证明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残联</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申请残疾人重度护理补贴等专项补助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71</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贫困残疾人特殊困难临时救助情况证明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残联</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申请贫困残疾人特殊困难临时救助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88"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72</w:t>
            </w:r>
          </w:p>
        </w:tc>
        <w:tc>
          <w:tcPr>
            <w:tcW w:w="4775"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贫困精神残疾人免费服药情况证明</w:t>
            </w:r>
          </w:p>
        </w:tc>
        <w:tc>
          <w:tcPr>
            <w:tcW w:w="2704" w:type="dxa"/>
            <w:vAlign w:val="center"/>
          </w:tcPr>
          <w:p>
            <w:pPr>
              <w:widowControl/>
              <w:spacing w:line="300" w:lineRule="exact"/>
              <w:jc w:val="center"/>
              <w:rPr>
                <w:rFonts w:ascii="仿宋_GB2312" w:hAnsi="宋体" w:cs="宋体"/>
                <w:color w:val="000000"/>
                <w:kern w:val="0"/>
                <w:sz w:val="24"/>
              </w:rPr>
            </w:pPr>
            <w:r>
              <w:rPr>
                <w:rFonts w:hint="eastAsia" w:ascii="仿宋_GB2312" w:hAnsi="宋体" w:cs="宋体"/>
                <w:color w:val="000000"/>
                <w:kern w:val="0"/>
                <w:sz w:val="24"/>
              </w:rPr>
              <w:t>残联</w:t>
            </w:r>
          </w:p>
        </w:tc>
        <w:tc>
          <w:tcPr>
            <w:tcW w:w="4953" w:type="dxa"/>
            <w:vAlign w:val="center"/>
          </w:tcPr>
          <w:p>
            <w:pPr>
              <w:widowControl/>
              <w:spacing w:line="300" w:lineRule="exact"/>
              <w:rPr>
                <w:rFonts w:ascii="仿宋_GB2312" w:hAnsi="宋体" w:cs="宋体"/>
                <w:color w:val="000000"/>
                <w:kern w:val="0"/>
                <w:sz w:val="24"/>
              </w:rPr>
            </w:pPr>
            <w:r>
              <w:rPr>
                <w:rFonts w:hint="eastAsia" w:ascii="仿宋_GB2312" w:hAnsi="宋体" w:cs="宋体"/>
                <w:color w:val="000000"/>
                <w:kern w:val="0"/>
                <w:sz w:val="24"/>
              </w:rPr>
              <w:t>申请贫困精神残疾人免费服药资助</w:t>
            </w:r>
          </w:p>
        </w:tc>
      </w:tr>
    </w:tbl>
    <w:p>
      <w:pPr>
        <w:spacing w:line="560" w:lineRule="exact"/>
        <w:rPr>
          <w:rFonts w:ascii="仿宋_GB2312"/>
          <w:color w:val="000000"/>
        </w:rPr>
        <w:sectPr>
          <w:pgSz w:w="16838" w:h="11906" w:orient="landscape"/>
          <w:pgMar w:top="1587" w:right="2098" w:bottom="1474" w:left="1588" w:header="851" w:footer="992" w:gutter="0"/>
          <w:pgNumType w:fmt="numberInDash"/>
          <w:cols w:space="720" w:num="1"/>
          <w:docGrid w:type="lines" w:linePitch="442" w:charSpace="0"/>
        </w:sectPr>
      </w:pPr>
    </w:p>
    <w:p>
      <w:pPr>
        <w:spacing w:line="560" w:lineRule="exact"/>
        <w:rPr>
          <w:rFonts w:ascii="仿宋_GB2312"/>
          <w:color w:val="000000"/>
        </w:rPr>
      </w:pPr>
    </w:p>
    <w:p>
      <w:pPr>
        <w:rPr>
          <w:color w:val="000000"/>
        </w:rPr>
      </w:pPr>
    </w:p>
    <w:p>
      <w:pPr>
        <w:tabs>
          <w:tab w:val="left" w:pos="4739"/>
        </w:tabs>
        <w:rPr>
          <w:rFonts w:ascii="仿宋_GB2312" w:hAnsi="宋体"/>
          <w:color w:val="000000"/>
          <w:szCs w:val="30"/>
        </w:rPr>
      </w:pPr>
    </w:p>
    <w:p>
      <w:pPr>
        <w:rPr>
          <w:rFonts w:ascii="仿宋_GB2312" w:hAnsi="仿宋_GB2312" w:cs="仿宋_GB2312"/>
          <w:color w:val="000000"/>
          <w:spacing w:val="8"/>
          <w:sz w:val="30"/>
          <w:szCs w:val="30"/>
          <w:shd w:val="clear" w:color="auto" w:fill="FFFFFF"/>
        </w:rPr>
      </w:pPr>
    </w:p>
    <w:p>
      <w:pPr>
        <w:rPr>
          <w:color w:val="000000"/>
        </w:rPr>
      </w:pPr>
    </w:p>
    <w:p>
      <w:pPr>
        <w:tabs>
          <w:tab w:val="left" w:pos="4739"/>
        </w:tabs>
        <w:rPr>
          <w:rFonts w:ascii="仿宋_GB2312"/>
          <w:color w:val="000000"/>
          <w:szCs w:val="32"/>
        </w:rPr>
      </w:pPr>
    </w:p>
    <w:p>
      <w:pPr>
        <w:rPr>
          <w:b/>
          <w:color w:val="000000"/>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tabs>
          <w:tab w:val="left" w:pos="4739"/>
        </w:tabs>
        <w:rPr>
          <w:rFonts w:ascii="仿宋_GB2312"/>
          <w:szCs w:val="32"/>
        </w:rPr>
      </w:pPr>
    </w:p>
    <w:p>
      <w:pPr>
        <w:spacing w:line="560" w:lineRule="exact"/>
        <w:ind w:left="338" w:leftChars="57" w:right="320" w:rightChars="100" w:hanging="156" w:hangingChars="56"/>
        <w:rPr>
          <w:rFonts w:ascii="仿宋_GB2312"/>
          <w:szCs w:val="32"/>
        </w:rPr>
      </w:pPr>
      <w:r>
        <w:rPr>
          <w:rFonts w:ascii="仿宋_GB2312" w:hAnsi="仿宋_GB2312" w:cs="仿宋_GB2312"/>
          <w:color w:val="000000"/>
          <w:sz w:val="28"/>
          <w:szCs w:val="28"/>
        </w:rPr>
        <w:pict>
          <v:line id="_x0000_s1028" o:spid="_x0000_s1028" o:spt="20" style="position:absolute;left:0pt;margin-left:3pt;margin-top:2.75pt;height:0pt;width:443.25pt;z-index:251668480;mso-width-relative:page;mso-height-relative:page;" coordsize="21600,21600" o:gfxdata="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QojtMAAAAFAQAADwAAAAAA&#10;AAABACAAAAAiAAAAZHJzL2Rvd25yZXYueG1sUEsBAhQAFAAAAAgAh07iQADhRQDfAQAApAMAAA4A&#10;AAAAAAAAAQAgAAAAIgEAAGRycy9lMm9Eb2MueG1sUEsFBgAAAAAGAAYAWQEAAHMFAAAAAA==&#10;">
            <v:path arrowok="t"/>
            <v:fill focussize="0,0"/>
            <v:stroke/>
            <v:imagedata o:title=""/>
            <o:lock v:ext="edit"/>
          </v:line>
        </w:pict>
      </w:r>
      <w:r>
        <w:rPr>
          <w:rFonts w:ascii="仿宋_GB2312" w:hAnsi="仿宋_GB2312" w:cs="仿宋_GB2312"/>
          <w:color w:val="000000"/>
          <w:sz w:val="28"/>
          <w:szCs w:val="28"/>
        </w:rPr>
        <w:pict>
          <v:line id="_x0000_s1027" o:spid="_x0000_s1027" o:spt="20" style="position:absolute;left:0pt;margin-left:0.75pt;margin-top:28.3pt;height:0pt;width:447pt;z-index:251669504;mso-width-relative:page;mso-height-relative:page;" coordsize="21600,21600" o:gfxdata="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NjYkzSAAAABwEAAA8AAAAA&#10;AAAAAQAgAAAAIgAAAGRycy9kb3ducmV2LnhtbFBLAQIUABQAAAAIAIdO4kB1vmhU4QEAAKYDAAAO&#10;AAAAAAAAAAEAIAAAACEBAABkcnMvZTJvRG9jLnhtbFBLBQYAAAAABgAGAFkBAAB0BQAAAAA=&#10;">
            <v:path arrowok="t"/>
            <v:fill focussize="0,0"/>
            <v:stroke/>
            <v:imagedata o:title=""/>
            <o:lock v:ext="edit"/>
          </v:line>
        </w:pict>
      </w:r>
      <w:r>
        <w:rPr>
          <w:rFonts w:hint="eastAsia" w:ascii="仿宋_GB2312" w:hAnsi="仿宋_GB2312" w:cs="仿宋_GB2312"/>
          <w:color w:val="000000"/>
          <w:sz w:val="28"/>
          <w:szCs w:val="28"/>
        </w:rPr>
        <w:t>自治区司法厅办公室                    2019年9月3日印发</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kNGJlYjUyMTY0ODFiNWE5YmZmNDdlZDJiOWM1MWQifQ=="/>
  </w:docVars>
  <w:rsids>
    <w:rsidRoot w:val="30256F67"/>
    <w:rsid w:val="00082F73"/>
    <w:rsid w:val="004E4928"/>
    <w:rsid w:val="006C4DCC"/>
    <w:rsid w:val="00863AC8"/>
    <w:rsid w:val="009C2607"/>
    <w:rsid w:val="00DA3E25"/>
    <w:rsid w:val="00DD1FB7"/>
    <w:rsid w:val="0D7A201B"/>
    <w:rsid w:val="17C4269E"/>
    <w:rsid w:val="21845512"/>
    <w:rsid w:val="29D761F7"/>
    <w:rsid w:val="2B6664E8"/>
    <w:rsid w:val="30256F67"/>
    <w:rsid w:val="3A8C63DA"/>
    <w:rsid w:val="41927301"/>
    <w:rsid w:val="419947B6"/>
    <w:rsid w:val="430645A5"/>
    <w:rsid w:val="444B4AF2"/>
    <w:rsid w:val="471768D3"/>
    <w:rsid w:val="56220108"/>
    <w:rsid w:val="5D985AA9"/>
    <w:rsid w:val="61236EE3"/>
    <w:rsid w:val="6E206EBF"/>
    <w:rsid w:val="7B4F18F7"/>
    <w:rsid w:val="7BC607ED"/>
    <w:rsid w:val="7DA1747A"/>
    <w:rsid w:val="7F52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kern w:val="0"/>
      <w:sz w:val="24"/>
    </w:rPr>
  </w:style>
  <w:style w:type="character" w:styleId="7">
    <w:name w:val="Strong"/>
    <w:basedOn w:val="6"/>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832</Words>
  <Characters>4748</Characters>
  <Lines>39</Lines>
  <Paragraphs>11</Paragraphs>
  <TotalTime>5</TotalTime>
  <ScaleCrop>false</ScaleCrop>
  <LinksUpToDate>false</LinksUpToDate>
  <CharactersWithSpaces>5569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2019-09-06T01:43:00Z</dcterms:created>
  <dc:creator>施旎</dc:creator>
  <cp:lastModifiedBy>咿呀咿呀哟</cp:lastModifiedBy>
  <dcterms:modified xsi:type="dcterms:W3CDTF">2023-10-11T07:44:56Z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A730C5E7C0E44518B93862EEA24DEAFE_12</vt:lpwstr>
  </property>
</Properties>
</file>