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80" w:tblpY="2418"/>
        <w:tblOverlap w:val="never"/>
        <w:tblW w:w="151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3176"/>
        <w:gridCol w:w="2971"/>
        <w:gridCol w:w="2766"/>
        <w:gridCol w:w="2773"/>
        <w:gridCol w:w="2773"/>
      </w:tblGrid>
      <w:tr w14:paraId="6BD46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Header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2BB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" w:eastAsia="宋体" w:cs="Arial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Arial" w:eastAsia="宋体" w:cs="Arial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93C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" w:eastAsia="宋体" w:cs="Arial"/>
                <w:b/>
                <w:color w:val="000000"/>
                <w:sz w:val="24"/>
              </w:rPr>
            </w:pPr>
            <w:r>
              <w:rPr>
                <w:rFonts w:ascii="宋体" w:hAnsi="Arial" w:eastAsia="宋体" w:cs="Arial"/>
                <w:b/>
                <w:color w:val="000000"/>
                <w:kern w:val="0"/>
                <w:sz w:val="24"/>
                <w:lang w:bidi="ar"/>
              </w:rPr>
              <w:t>位置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7AD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图斑编号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DEB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中心坐标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8F3E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面积（平方米）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E96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 w14:paraId="4000F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115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4FEF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宁夏回族自治区吴忠市盐池县青山乡古峰庄村委会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F6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ZJ6403232025001001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AB6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107.06</w:t>
            </w:r>
          </w:p>
          <w:p w14:paraId="16C4A3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37.5853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AD0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27891.07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96A0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废弃采掘厂</w:t>
            </w:r>
          </w:p>
        </w:tc>
      </w:tr>
      <w:tr w14:paraId="53A3F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5375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D24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宁夏回族自治区吴忠市盐池县青山乡古峰庄村委会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8B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ZJ6403232025002001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78C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107.071</w:t>
            </w:r>
          </w:p>
          <w:p w14:paraId="76EE5E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37.5858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F8C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44386.15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85F5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废弃堆场</w:t>
            </w:r>
          </w:p>
        </w:tc>
      </w:tr>
      <w:tr w14:paraId="0AAC5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AA7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02CB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宁夏回族自治区吴忠市盐池县王乐井乡双圪垯村委会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4B4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ZJ6403232025003001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75E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106.885</w:t>
            </w:r>
          </w:p>
          <w:p w14:paraId="158D894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37.7314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3A9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266980.9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22C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废弃采砂场</w:t>
            </w:r>
          </w:p>
        </w:tc>
      </w:tr>
      <w:tr w14:paraId="043E3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DC9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3F6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宁夏回族自治区吴忠市盐池县麻黄山乡唐平庄村委会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BB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ZJ6403232025004001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8670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107.166</w:t>
            </w:r>
          </w:p>
          <w:p w14:paraId="372D1EB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37.2279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D07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108889.82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74C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废弃采掘场</w:t>
            </w:r>
          </w:p>
        </w:tc>
      </w:tr>
      <w:tr w14:paraId="1532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01E8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42A4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</w:t>
            </w:r>
          </w:p>
          <w:p w14:paraId="7583BB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王乐井乡双圪垯村委会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CE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ZJ6403232025005001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34C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106.889</w:t>
            </w:r>
          </w:p>
          <w:p w14:paraId="792C23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37.7327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37D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1235.73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FE9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废弃房屋</w:t>
            </w:r>
          </w:p>
        </w:tc>
      </w:tr>
      <w:tr w14:paraId="0115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131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D98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</w:t>
            </w:r>
          </w:p>
          <w:p w14:paraId="40D3F50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青山乡旺四滩村委会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3B1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ZJ6403232025006001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B4B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107.061</w:t>
            </w:r>
          </w:p>
          <w:p w14:paraId="6AD96B4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37.5825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7AF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31921.68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AE1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废弃露天采坑</w:t>
            </w:r>
          </w:p>
        </w:tc>
      </w:tr>
      <w:tr w14:paraId="21CB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394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7F8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</w:t>
            </w:r>
          </w:p>
          <w:p w14:paraId="77692B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惠安堡镇杨儿庄村委会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8F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ZJ6403232025007001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7A58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106.851</w:t>
            </w:r>
          </w:p>
          <w:p w14:paraId="7B23C3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37.4009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317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62530.43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C9A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经现场调查为废弃采掘场</w:t>
            </w:r>
          </w:p>
        </w:tc>
      </w:tr>
      <w:tr w14:paraId="4AFCF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7EE4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3B2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</w:t>
            </w:r>
          </w:p>
          <w:p w14:paraId="47601B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惠安堡镇萌城村委会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B9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ZJ6403232025008001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DF7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106.749</w:t>
            </w:r>
          </w:p>
          <w:p w14:paraId="359B05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37.1431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7F6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175104.2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6C4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经现场调查为废弃采掘场</w:t>
            </w:r>
          </w:p>
        </w:tc>
      </w:tr>
      <w:tr w14:paraId="3DCD5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860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A89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宁夏回族自治区吴忠市盐池县</w:t>
            </w:r>
          </w:p>
          <w:p w14:paraId="5FFB865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高沙窝镇长流墩村委会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74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ZJ6403232025009001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7D1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106.93</w:t>
            </w:r>
          </w:p>
          <w:p w14:paraId="71913A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37.9633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4A5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92929.93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0C1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经现场调查为废弃采掘场</w:t>
            </w:r>
          </w:p>
        </w:tc>
      </w:tr>
    </w:tbl>
    <w:p w14:paraId="672B3022">
      <w:pPr>
        <w:widowControl/>
        <w:snapToGrid w:val="0"/>
        <w:ind w:left="0" w:leftChars="0" w:right="0" w:rightChars="0" w:firstLine="0" w:firstLineChars="0"/>
        <w:jc w:val="center"/>
        <w:textAlignment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盐池县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新增历史遗留矿山认定表</w:t>
      </w:r>
    </w:p>
    <w:sectPr>
      <w:headerReference r:id="rId3" w:type="default"/>
      <w:pgSz w:w="16838" w:h="11906" w:orient="landscape"/>
      <w:pgMar w:top="1701" w:right="907" w:bottom="1701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C837D">
    <w:pPr>
      <w:pStyle w:val="3"/>
    </w:pPr>
  </w:p>
  <w:p w14:paraId="473D35BA">
    <w:pPr>
      <w:pStyle w:val="3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379BB"/>
    <w:rsid w:val="007A6BCF"/>
    <w:rsid w:val="00A7467C"/>
    <w:rsid w:val="00BB4F4F"/>
    <w:rsid w:val="00F31C67"/>
    <w:rsid w:val="039379BB"/>
    <w:rsid w:val="36E70667"/>
    <w:rsid w:val="3D67ABF9"/>
    <w:rsid w:val="3F1E5D23"/>
    <w:rsid w:val="52702F58"/>
    <w:rsid w:val="57AD28EF"/>
    <w:rsid w:val="6569672F"/>
    <w:rsid w:val="C377DA3D"/>
    <w:rsid w:val="E7DE9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667</Characters>
  <Lines>6</Lines>
  <Paragraphs>1</Paragraphs>
  <TotalTime>12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2021-03-25T14:25:00Z</dcterms:created>
  <dc:creator>马显功</dc:creator>
  <cp:lastModifiedBy>文繁</cp:lastModifiedBy>
  <cp:lastPrinted>2026-01-28T15:32:00Z</cp:lastPrinted>
  <dcterms:modified xsi:type="dcterms:W3CDTF">2026-01-29T07:44:32Z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eyJoZGlkIjoiMDRmNGYxZTMxYjZkNTZiMmIzYmFhNDY2YjgzODg3OTAiLCJ1c2VySWQiOiIzNjU1MDY4OTAifQ==</vt:lpwstr>
  </property>
  <property fmtid="{D5CDD505-2E9C-101B-9397-08002B2CF9AE}" pid="4" name="ICV">
    <vt:lpwstr>A4330FD262E045CD9961DC79E5DB4582_13</vt:lpwstr>
  </property>
</Properties>
</file>