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1A8" w:rsidRDefault="00EF71A8" w:rsidP="00EF71A8">
      <w:pPr>
        <w:spacing w:line="560" w:lineRule="exact"/>
        <w:jc w:val="center"/>
        <w:rPr>
          <w:rFonts w:ascii="Times New Roman" w:eastAsia="方正小标宋简体" w:hAnsi="Times New Roman"/>
          <w:sz w:val="44"/>
          <w:szCs w:val="44"/>
        </w:rPr>
      </w:pPr>
      <w:r w:rsidRPr="00BB0310">
        <w:rPr>
          <w:rFonts w:ascii="Times New Roman" w:eastAsia="方正小标宋简体" w:hAnsi="Times New Roman"/>
          <w:sz w:val="44"/>
          <w:szCs w:val="44"/>
        </w:rPr>
        <w:t>盐池县人民政府关于</w:t>
      </w:r>
    </w:p>
    <w:p w:rsidR="00EF71A8" w:rsidRDefault="00EF71A8" w:rsidP="00EF71A8">
      <w:pPr>
        <w:spacing w:line="560" w:lineRule="exact"/>
        <w:jc w:val="center"/>
        <w:rPr>
          <w:rFonts w:ascii="Times New Roman" w:eastAsia="方正小标宋简体" w:hAnsi="Times New Roman"/>
          <w:sz w:val="44"/>
          <w:szCs w:val="44"/>
        </w:rPr>
      </w:pPr>
      <w:r w:rsidRPr="00BB0310">
        <w:rPr>
          <w:rFonts w:ascii="Times New Roman" w:eastAsia="方正小标宋简体" w:hAnsi="Times New Roman"/>
          <w:sz w:val="44"/>
          <w:szCs w:val="44"/>
        </w:rPr>
        <w:fldChar w:fldCharType="begin"/>
      </w:r>
      <w:r w:rsidRPr="00BB0310">
        <w:rPr>
          <w:rFonts w:ascii="Times New Roman" w:eastAsia="方正小标宋简体" w:hAnsi="Times New Roman"/>
          <w:sz w:val="44"/>
          <w:szCs w:val="44"/>
        </w:rPr>
        <w:instrText xml:space="preserve"> MERGEFIELD </w:instrText>
      </w:r>
      <w:r w:rsidRPr="00BB0310">
        <w:rPr>
          <w:rFonts w:ascii="Times New Roman" w:eastAsia="方正小标宋简体" w:hAnsi="Times New Roman"/>
          <w:sz w:val="44"/>
          <w:szCs w:val="44"/>
        </w:rPr>
        <w:instrText>项目名称</w:instrText>
      </w:r>
      <w:r w:rsidRPr="00BB0310">
        <w:rPr>
          <w:rFonts w:ascii="Times New Roman" w:eastAsia="方正小标宋简体" w:hAnsi="Times New Roman"/>
          <w:sz w:val="44"/>
          <w:szCs w:val="44"/>
        </w:rPr>
        <w:instrText xml:space="preserve"> </w:instrText>
      </w:r>
      <w:r w:rsidRPr="00BB0310">
        <w:rPr>
          <w:rFonts w:ascii="Times New Roman" w:eastAsia="方正小标宋简体" w:hAnsi="Times New Roman"/>
          <w:sz w:val="44"/>
          <w:szCs w:val="44"/>
        </w:rPr>
        <w:fldChar w:fldCharType="separate"/>
      </w:r>
      <w:r w:rsidRPr="0005255F">
        <w:rPr>
          <w:rFonts w:ascii="Times New Roman" w:eastAsia="方正小标宋简体" w:hAnsi="Times New Roman" w:hint="eastAsia"/>
          <w:noProof/>
          <w:sz w:val="44"/>
          <w:szCs w:val="44"/>
        </w:rPr>
        <w:t>盐池县天然气气化乡镇项目（一期</w:t>
      </w:r>
      <w:r w:rsidRPr="0005255F">
        <w:rPr>
          <w:rFonts w:ascii="Times New Roman" w:eastAsia="方正小标宋简体" w:hAnsi="Times New Roman" w:hint="eastAsia"/>
          <w:noProof/>
          <w:sz w:val="44"/>
          <w:szCs w:val="44"/>
        </w:rPr>
        <w:t>)</w:t>
      </w:r>
      <w:r w:rsidRPr="00BB0310">
        <w:rPr>
          <w:rFonts w:ascii="Times New Roman" w:eastAsia="方正小标宋简体" w:hAnsi="Times New Roman"/>
          <w:sz w:val="44"/>
          <w:szCs w:val="44"/>
        </w:rPr>
        <w:fldChar w:fldCharType="end"/>
      </w:r>
    </w:p>
    <w:p w:rsidR="00EF71A8" w:rsidRPr="00BB0310" w:rsidRDefault="00EF71A8" w:rsidP="00EF71A8">
      <w:pPr>
        <w:spacing w:line="560" w:lineRule="exact"/>
        <w:jc w:val="center"/>
        <w:rPr>
          <w:rFonts w:ascii="Times New Roman" w:eastAsia="方正小标宋简体" w:hAnsi="Times New Roman"/>
          <w:sz w:val="44"/>
          <w:szCs w:val="44"/>
        </w:rPr>
      </w:pPr>
      <w:r w:rsidRPr="00BB0310">
        <w:rPr>
          <w:rFonts w:ascii="Times New Roman" w:eastAsia="方正小标宋简体" w:hAnsi="Times New Roman"/>
          <w:sz w:val="44"/>
          <w:szCs w:val="44"/>
        </w:rPr>
        <w:t>拟征收土地补偿安置方案的</w:t>
      </w:r>
      <w:r>
        <w:rPr>
          <w:rFonts w:ascii="Times New Roman" w:eastAsia="方正小标宋简体" w:hAnsi="Times New Roman"/>
          <w:sz w:val="44"/>
          <w:szCs w:val="44"/>
        </w:rPr>
        <w:t>公告</w:t>
      </w:r>
    </w:p>
    <w:p w:rsidR="00EF71A8" w:rsidRPr="007D69FB" w:rsidRDefault="00EF71A8" w:rsidP="00EF71A8">
      <w:pPr>
        <w:spacing w:line="560" w:lineRule="exact"/>
        <w:jc w:val="center"/>
        <w:rPr>
          <w:rFonts w:ascii="Times New Roman" w:eastAsia="方正小标宋简体" w:hAnsi="Times New Roman"/>
          <w:sz w:val="44"/>
          <w:szCs w:val="44"/>
        </w:rPr>
      </w:pPr>
    </w:p>
    <w:p w:rsidR="00EF71A8" w:rsidRPr="00BB0310" w:rsidRDefault="00EF71A8" w:rsidP="00EF71A8">
      <w:pPr>
        <w:spacing w:line="560" w:lineRule="exact"/>
        <w:ind w:firstLineChars="200" w:firstLine="640"/>
        <w:rPr>
          <w:rFonts w:ascii="Times New Roman" w:eastAsia="仿宋_GB2312" w:hAnsi="Times New Roman"/>
          <w:sz w:val="32"/>
          <w:szCs w:val="32"/>
        </w:rPr>
      </w:pPr>
      <w:r w:rsidRPr="00BB0310">
        <w:rPr>
          <w:rFonts w:ascii="Times New Roman" w:eastAsia="仿宋_GB2312" w:hAnsi="Times New Roman"/>
          <w:sz w:val="32"/>
          <w:szCs w:val="32"/>
        </w:rPr>
        <w:t>为了保障盐池县建设用地供求，切实维护被征地农民的合法权益，妥善做好征地补偿安置，根据《中华人民共和国土地管理法》等相关规定，县人民政府依据社会稳定风险评估结果，结合土地现状调查，编制了</w:t>
      </w:r>
      <w:r w:rsidRPr="00BB0310">
        <w:rPr>
          <w:rFonts w:ascii="Times New Roman" w:eastAsia="仿宋_GB2312" w:hAnsi="Times New Roman"/>
          <w:sz w:val="32"/>
          <w:szCs w:val="32"/>
        </w:rPr>
        <w:fldChar w:fldCharType="begin"/>
      </w:r>
      <w:r w:rsidRPr="00BB0310">
        <w:rPr>
          <w:rFonts w:ascii="Times New Roman" w:eastAsia="仿宋_GB2312" w:hAnsi="Times New Roman"/>
          <w:sz w:val="32"/>
          <w:szCs w:val="32"/>
        </w:rPr>
        <w:instrText xml:space="preserve"> MERGEFIELD "</w:instrText>
      </w:r>
      <w:r w:rsidRPr="00BB0310">
        <w:rPr>
          <w:rFonts w:ascii="Times New Roman" w:eastAsia="仿宋_GB2312" w:hAnsi="Times New Roman"/>
          <w:sz w:val="32"/>
          <w:szCs w:val="32"/>
        </w:rPr>
        <w:instrText>项目名称</w:instrText>
      </w:r>
      <w:r w:rsidRPr="00BB0310">
        <w:rPr>
          <w:rFonts w:ascii="Times New Roman" w:eastAsia="仿宋_GB2312" w:hAnsi="Times New Roman"/>
          <w:sz w:val="32"/>
          <w:szCs w:val="32"/>
        </w:rPr>
        <w:instrText xml:space="preserve">" </w:instrText>
      </w:r>
      <w:r w:rsidRPr="00BB0310">
        <w:rPr>
          <w:rFonts w:ascii="Times New Roman" w:eastAsia="仿宋_GB2312" w:hAnsi="Times New Roman"/>
          <w:sz w:val="32"/>
          <w:szCs w:val="32"/>
        </w:rPr>
        <w:fldChar w:fldCharType="separate"/>
      </w:r>
      <w:r w:rsidRPr="0005255F">
        <w:rPr>
          <w:rFonts w:ascii="Times New Roman" w:eastAsia="仿宋_GB2312" w:hAnsi="Times New Roman" w:hint="eastAsia"/>
          <w:noProof/>
          <w:sz w:val="32"/>
          <w:szCs w:val="32"/>
        </w:rPr>
        <w:t>盐池县天然气气化乡镇项目（一期</w:t>
      </w:r>
      <w:r w:rsidRPr="0005255F">
        <w:rPr>
          <w:rFonts w:ascii="Times New Roman" w:eastAsia="仿宋_GB2312" w:hAnsi="Times New Roman" w:hint="eastAsia"/>
          <w:noProof/>
          <w:sz w:val="32"/>
          <w:szCs w:val="32"/>
        </w:rPr>
        <w:t>)</w:t>
      </w:r>
      <w:r w:rsidRPr="00BB0310">
        <w:rPr>
          <w:rFonts w:ascii="Times New Roman" w:eastAsia="仿宋_GB2312" w:hAnsi="Times New Roman"/>
          <w:sz w:val="32"/>
          <w:szCs w:val="32"/>
        </w:rPr>
        <w:fldChar w:fldCharType="end"/>
      </w:r>
      <w:r w:rsidRPr="00BB0310">
        <w:rPr>
          <w:rFonts w:ascii="Times New Roman" w:eastAsia="仿宋_GB2312" w:hAnsi="Times New Roman"/>
          <w:sz w:val="32"/>
          <w:szCs w:val="32"/>
        </w:rPr>
        <w:t>拟征收土地补偿安置方案，经县政府研究决定，现予以</w:t>
      </w:r>
      <w:r>
        <w:rPr>
          <w:rFonts w:ascii="Times New Roman" w:eastAsia="仿宋_GB2312" w:hAnsi="Times New Roman"/>
          <w:sz w:val="32"/>
          <w:szCs w:val="32"/>
        </w:rPr>
        <w:t>公告</w:t>
      </w:r>
      <w:r w:rsidRPr="00BB0310">
        <w:rPr>
          <w:rFonts w:ascii="Times New Roman" w:eastAsia="仿宋_GB2312" w:hAnsi="Times New Roman"/>
          <w:sz w:val="32"/>
          <w:szCs w:val="32"/>
        </w:rPr>
        <w:t>。</w:t>
      </w:r>
    </w:p>
    <w:p w:rsidR="00EF71A8" w:rsidRPr="00BB0310" w:rsidRDefault="00EF71A8" w:rsidP="00EF71A8">
      <w:pPr>
        <w:spacing w:line="560" w:lineRule="exact"/>
        <w:ind w:firstLineChars="200" w:firstLine="420"/>
        <w:rPr>
          <w:rFonts w:ascii="Times New Roman" w:eastAsia="黑体" w:hAnsi="Times New Roman"/>
          <w:bCs/>
          <w:sz w:val="32"/>
          <w:szCs w:val="32"/>
        </w:rPr>
      </w:pPr>
      <w:r w:rsidRPr="00BB0310">
        <w:rPr>
          <w:rFonts w:ascii="Times New Roman" w:eastAsia="黑体" w:hAnsi="Times New Roman"/>
          <w:bCs/>
        </w:rPr>
        <w:t xml:space="preserve">   </w:t>
      </w:r>
      <w:r w:rsidRPr="00BB0310">
        <w:rPr>
          <w:rFonts w:ascii="Times New Roman" w:eastAsia="黑体" w:hAnsi="Times New Roman"/>
          <w:bCs/>
          <w:sz w:val="32"/>
          <w:szCs w:val="32"/>
        </w:rPr>
        <w:t>一、拟征收目的</w:t>
      </w:r>
    </w:p>
    <w:p w:rsidR="00EF71A8" w:rsidRPr="00BB0310" w:rsidRDefault="00EF71A8" w:rsidP="00EF71A8">
      <w:pPr>
        <w:spacing w:line="560" w:lineRule="exact"/>
        <w:ind w:firstLineChars="200" w:firstLine="640"/>
        <w:rPr>
          <w:rFonts w:ascii="Times New Roman" w:eastAsia="仿宋_GB2312" w:hAnsi="Times New Roman"/>
          <w:sz w:val="32"/>
          <w:szCs w:val="32"/>
        </w:rPr>
      </w:pPr>
      <w:r w:rsidRPr="00BB0310">
        <w:rPr>
          <w:rFonts w:ascii="Times New Roman" w:eastAsia="仿宋_GB2312" w:hAnsi="Times New Roman"/>
          <w:sz w:val="32"/>
          <w:szCs w:val="32"/>
        </w:rPr>
        <w:fldChar w:fldCharType="begin"/>
      </w:r>
      <w:r w:rsidRPr="00BB0310">
        <w:rPr>
          <w:rFonts w:ascii="Times New Roman" w:eastAsia="仿宋_GB2312" w:hAnsi="Times New Roman"/>
          <w:sz w:val="32"/>
          <w:szCs w:val="32"/>
        </w:rPr>
        <w:instrText xml:space="preserve"> MERGEFIELD "</w:instrText>
      </w:r>
      <w:r w:rsidRPr="00BB0310">
        <w:rPr>
          <w:rFonts w:ascii="Times New Roman" w:eastAsia="仿宋_GB2312" w:hAnsi="Times New Roman"/>
          <w:sz w:val="32"/>
          <w:szCs w:val="32"/>
        </w:rPr>
        <w:instrText>项目名称</w:instrText>
      </w:r>
      <w:r w:rsidRPr="00BB0310">
        <w:rPr>
          <w:rFonts w:ascii="Times New Roman" w:eastAsia="仿宋_GB2312" w:hAnsi="Times New Roman"/>
          <w:sz w:val="32"/>
          <w:szCs w:val="32"/>
        </w:rPr>
        <w:instrText xml:space="preserve">" </w:instrText>
      </w:r>
      <w:r w:rsidRPr="00BB0310">
        <w:rPr>
          <w:rFonts w:ascii="Times New Roman" w:eastAsia="仿宋_GB2312" w:hAnsi="Times New Roman"/>
          <w:sz w:val="32"/>
          <w:szCs w:val="32"/>
        </w:rPr>
        <w:fldChar w:fldCharType="separate"/>
      </w:r>
      <w:r w:rsidRPr="0005255F">
        <w:rPr>
          <w:rFonts w:ascii="Times New Roman" w:eastAsia="仿宋_GB2312" w:hAnsi="Times New Roman" w:hint="eastAsia"/>
          <w:noProof/>
          <w:sz w:val="32"/>
          <w:szCs w:val="32"/>
        </w:rPr>
        <w:t>盐池县天然气气化乡镇项目（一期</w:t>
      </w:r>
      <w:r w:rsidRPr="0005255F">
        <w:rPr>
          <w:rFonts w:ascii="Times New Roman" w:eastAsia="仿宋_GB2312" w:hAnsi="Times New Roman" w:hint="eastAsia"/>
          <w:noProof/>
          <w:sz w:val="32"/>
          <w:szCs w:val="32"/>
        </w:rPr>
        <w:t>)</w:t>
      </w:r>
      <w:r w:rsidRPr="00BB0310">
        <w:rPr>
          <w:rFonts w:ascii="Times New Roman" w:eastAsia="仿宋_GB2312" w:hAnsi="Times New Roman"/>
          <w:sz w:val="32"/>
          <w:szCs w:val="32"/>
        </w:rPr>
        <w:fldChar w:fldCharType="end"/>
      </w:r>
      <w:r w:rsidRPr="00BB0310">
        <w:rPr>
          <w:rFonts w:ascii="Times New Roman" w:eastAsia="仿宋_GB2312" w:hAnsi="Times New Roman"/>
          <w:sz w:val="32"/>
          <w:szCs w:val="32"/>
        </w:rPr>
        <w:t>所拟征收土地用于由政府组织实施的</w:t>
      </w:r>
      <w:r w:rsidRPr="00BB0310">
        <w:rPr>
          <w:rFonts w:ascii="Times New Roman" w:eastAsia="仿宋_GB2312" w:hAnsi="Times New Roman"/>
          <w:sz w:val="32"/>
          <w:szCs w:val="32"/>
        </w:rPr>
        <w:fldChar w:fldCharType="begin"/>
      </w:r>
      <w:r w:rsidRPr="00BB0310">
        <w:rPr>
          <w:rFonts w:ascii="Times New Roman" w:eastAsia="仿宋_GB2312" w:hAnsi="Times New Roman"/>
          <w:sz w:val="32"/>
          <w:szCs w:val="32"/>
        </w:rPr>
        <w:instrText xml:space="preserve"> MERGEFIELD </w:instrText>
      </w:r>
      <w:r w:rsidRPr="00BB0310">
        <w:rPr>
          <w:rFonts w:ascii="Times New Roman" w:eastAsia="仿宋_GB2312" w:hAnsi="Times New Roman"/>
          <w:sz w:val="32"/>
          <w:szCs w:val="32"/>
        </w:rPr>
        <w:instrText>用途</w:instrText>
      </w:r>
      <w:r w:rsidRPr="00BB0310">
        <w:rPr>
          <w:rFonts w:ascii="Times New Roman" w:eastAsia="仿宋_GB2312" w:hAnsi="Times New Roman"/>
          <w:sz w:val="32"/>
          <w:szCs w:val="32"/>
        </w:rPr>
        <w:instrText xml:space="preserve"> </w:instrText>
      </w:r>
      <w:r w:rsidRPr="00BB0310">
        <w:rPr>
          <w:rFonts w:ascii="Times New Roman" w:eastAsia="仿宋_GB2312" w:hAnsi="Times New Roman"/>
          <w:sz w:val="32"/>
          <w:szCs w:val="32"/>
        </w:rPr>
        <w:fldChar w:fldCharType="separate"/>
      </w:r>
      <w:r w:rsidRPr="0005255F">
        <w:rPr>
          <w:rFonts w:ascii="Times New Roman" w:eastAsia="仿宋_GB2312" w:hAnsi="Times New Roman" w:hint="eastAsia"/>
          <w:noProof/>
          <w:sz w:val="32"/>
          <w:szCs w:val="32"/>
        </w:rPr>
        <w:t>能源基础设施</w:t>
      </w:r>
      <w:r w:rsidRPr="00BB0310">
        <w:rPr>
          <w:rFonts w:ascii="Times New Roman" w:eastAsia="仿宋_GB2312" w:hAnsi="Times New Roman"/>
          <w:sz w:val="32"/>
          <w:szCs w:val="32"/>
        </w:rPr>
        <w:fldChar w:fldCharType="end"/>
      </w:r>
      <w:r w:rsidRPr="00BB0310">
        <w:rPr>
          <w:rFonts w:ascii="Times New Roman" w:eastAsia="仿宋_GB2312" w:hAnsi="Times New Roman"/>
          <w:sz w:val="32"/>
          <w:szCs w:val="32"/>
        </w:rPr>
        <w:t>建设。</w:t>
      </w:r>
    </w:p>
    <w:p w:rsidR="00EF71A8" w:rsidRPr="00BB0310" w:rsidRDefault="00EF71A8" w:rsidP="00EF71A8">
      <w:pPr>
        <w:spacing w:line="560" w:lineRule="exact"/>
        <w:ind w:firstLineChars="200" w:firstLine="640"/>
        <w:rPr>
          <w:rFonts w:ascii="Times New Roman" w:eastAsia="黑体" w:hAnsi="Times New Roman"/>
          <w:sz w:val="32"/>
          <w:szCs w:val="32"/>
        </w:rPr>
      </w:pPr>
      <w:r w:rsidRPr="00BB0310">
        <w:rPr>
          <w:rFonts w:ascii="Times New Roman" w:eastAsia="黑体" w:hAnsi="Times New Roman"/>
          <w:sz w:val="32"/>
          <w:szCs w:val="32"/>
        </w:rPr>
        <w:t>二、拟征收土地权属状况</w:t>
      </w:r>
    </w:p>
    <w:p w:rsidR="00EF71A8" w:rsidRPr="00BB0310" w:rsidRDefault="00EF71A8" w:rsidP="00EF71A8">
      <w:pPr>
        <w:spacing w:line="560" w:lineRule="exact"/>
        <w:ind w:firstLineChars="200" w:firstLine="640"/>
        <w:rPr>
          <w:rFonts w:ascii="Times New Roman" w:eastAsia="仿宋_GB2312" w:hAnsi="Times New Roman"/>
          <w:sz w:val="32"/>
          <w:szCs w:val="32"/>
        </w:rPr>
      </w:pPr>
      <w:r w:rsidRPr="00BB0310">
        <w:rPr>
          <w:rFonts w:ascii="Times New Roman" w:eastAsia="仿宋_GB2312" w:hAnsi="Times New Roman"/>
          <w:sz w:val="32"/>
          <w:szCs w:val="32"/>
        </w:rPr>
        <w:t>拟征收土地位于</w:t>
      </w:r>
      <w:r w:rsidRPr="00BB0310">
        <w:rPr>
          <w:rFonts w:ascii="Times New Roman" w:eastAsia="仿宋_GB2312" w:hAnsi="Times New Roman"/>
          <w:sz w:val="32"/>
          <w:szCs w:val="32"/>
        </w:rPr>
        <w:fldChar w:fldCharType="begin"/>
      </w:r>
      <w:r w:rsidRPr="00BB0310">
        <w:rPr>
          <w:rFonts w:ascii="Times New Roman" w:eastAsia="仿宋_GB2312" w:hAnsi="Times New Roman"/>
          <w:sz w:val="32"/>
          <w:szCs w:val="32"/>
        </w:rPr>
        <w:instrText xml:space="preserve"> MERGEFIELD "</w:instrText>
      </w:r>
      <w:r w:rsidRPr="00BB0310">
        <w:rPr>
          <w:rFonts w:ascii="Times New Roman" w:eastAsia="仿宋_GB2312" w:hAnsi="Times New Roman"/>
          <w:sz w:val="32"/>
          <w:szCs w:val="32"/>
        </w:rPr>
        <w:instrText>坐落</w:instrText>
      </w:r>
      <w:r w:rsidRPr="00BB0310">
        <w:rPr>
          <w:rFonts w:ascii="Times New Roman" w:eastAsia="仿宋_GB2312" w:hAnsi="Times New Roman"/>
          <w:sz w:val="32"/>
          <w:szCs w:val="32"/>
        </w:rPr>
        <w:instrText xml:space="preserve">" </w:instrText>
      </w:r>
      <w:r w:rsidRPr="00BB0310">
        <w:rPr>
          <w:rFonts w:ascii="Times New Roman" w:eastAsia="仿宋_GB2312" w:hAnsi="Times New Roman"/>
          <w:sz w:val="32"/>
          <w:szCs w:val="32"/>
        </w:rPr>
        <w:fldChar w:fldCharType="separate"/>
      </w:r>
      <w:r w:rsidRPr="0005255F">
        <w:rPr>
          <w:rFonts w:ascii="Times New Roman" w:eastAsia="仿宋_GB2312" w:hAnsi="Times New Roman" w:hint="eastAsia"/>
          <w:noProof/>
          <w:sz w:val="32"/>
          <w:szCs w:val="32"/>
        </w:rPr>
        <w:t>大水坑镇大水坑村</w:t>
      </w:r>
      <w:r w:rsidRPr="00BB0310">
        <w:rPr>
          <w:rFonts w:ascii="Times New Roman" w:eastAsia="仿宋_GB2312" w:hAnsi="Times New Roman"/>
          <w:sz w:val="32"/>
          <w:szCs w:val="32"/>
        </w:rPr>
        <w:fldChar w:fldCharType="end"/>
      </w:r>
      <w:r w:rsidRPr="00BB0310">
        <w:rPr>
          <w:rFonts w:ascii="Times New Roman" w:eastAsia="仿宋_GB2312" w:hAnsi="Times New Roman"/>
          <w:sz w:val="32"/>
          <w:szCs w:val="32"/>
        </w:rPr>
        <w:t>，界址清楚，产权明晰，属于集体所有，没有争议，面积、地类详见土地现状调查表。</w:t>
      </w:r>
    </w:p>
    <w:p w:rsidR="00EF71A8" w:rsidRPr="00BB0310" w:rsidRDefault="00EF71A8" w:rsidP="00EF71A8">
      <w:pPr>
        <w:spacing w:line="560" w:lineRule="exact"/>
        <w:ind w:firstLineChars="200" w:firstLine="640"/>
        <w:rPr>
          <w:rFonts w:ascii="Times New Roman" w:eastAsia="黑体" w:hAnsi="Times New Roman"/>
          <w:sz w:val="32"/>
          <w:szCs w:val="32"/>
        </w:rPr>
      </w:pPr>
      <w:r w:rsidRPr="00BB0310">
        <w:rPr>
          <w:rFonts w:ascii="Times New Roman" w:eastAsia="黑体" w:hAnsi="Times New Roman"/>
          <w:sz w:val="32"/>
          <w:szCs w:val="32"/>
        </w:rPr>
        <w:t>三、拟征地面积及青苗、地上附着物数量</w:t>
      </w:r>
    </w:p>
    <w:p w:rsidR="00EF71A8" w:rsidRPr="00BB0310" w:rsidRDefault="00EF71A8" w:rsidP="00EF71A8">
      <w:pPr>
        <w:spacing w:line="560" w:lineRule="exact"/>
        <w:ind w:firstLineChars="200" w:firstLine="643"/>
        <w:rPr>
          <w:rFonts w:ascii="Times New Roman" w:eastAsia="楷体_GB2312" w:hAnsi="Times New Roman"/>
          <w:b/>
          <w:bCs/>
          <w:sz w:val="32"/>
          <w:szCs w:val="32"/>
        </w:rPr>
      </w:pPr>
      <w:r w:rsidRPr="00BB0310">
        <w:rPr>
          <w:rFonts w:ascii="Times New Roman" w:eastAsia="楷体_GB2312" w:hAnsi="Times New Roman"/>
          <w:b/>
          <w:bCs/>
          <w:sz w:val="32"/>
          <w:szCs w:val="32"/>
        </w:rPr>
        <w:t>（一）拟征地面积</w:t>
      </w:r>
    </w:p>
    <w:p w:rsidR="00EF71A8" w:rsidRPr="00BB0310" w:rsidRDefault="00EF71A8" w:rsidP="00EF71A8">
      <w:pPr>
        <w:spacing w:line="560" w:lineRule="exact"/>
        <w:ind w:firstLineChars="200" w:firstLine="640"/>
        <w:rPr>
          <w:rFonts w:ascii="Times New Roman" w:eastAsia="仿宋_GB2312" w:hAnsi="Times New Roman"/>
          <w:sz w:val="32"/>
          <w:szCs w:val="32"/>
        </w:rPr>
      </w:pPr>
      <w:r w:rsidRPr="00BB0310">
        <w:rPr>
          <w:rFonts w:ascii="Times New Roman" w:eastAsia="仿宋_GB2312" w:hAnsi="Times New Roman"/>
          <w:sz w:val="32"/>
          <w:szCs w:val="32"/>
        </w:rPr>
        <w:t>经勘测定界及调查确认本次拟征地面积为</w:t>
      </w:r>
      <w:r w:rsidRPr="00BB0310">
        <w:rPr>
          <w:rFonts w:ascii="Times New Roman" w:eastAsia="仿宋_GB2312" w:hAnsi="Times New Roman"/>
          <w:sz w:val="32"/>
          <w:szCs w:val="32"/>
        </w:rPr>
        <w:fldChar w:fldCharType="begin"/>
      </w:r>
      <w:r w:rsidRPr="00BB0310">
        <w:rPr>
          <w:rFonts w:ascii="Times New Roman" w:eastAsia="仿宋_GB2312" w:hAnsi="Times New Roman"/>
          <w:sz w:val="32"/>
          <w:szCs w:val="32"/>
        </w:rPr>
        <w:instrText xml:space="preserve"> MERGEFIELD </w:instrText>
      </w:r>
      <w:r w:rsidRPr="00BB0310">
        <w:rPr>
          <w:rFonts w:ascii="Times New Roman" w:eastAsia="仿宋_GB2312" w:hAnsi="Times New Roman"/>
          <w:sz w:val="32"/>
          <w:szCs w:val="32"/>
        </w:rPr>
        <w:instrText>面积亩</w:instrText>
      </w:r>
      <w:r w:rsidRPr="00BB0310">
        <w:rPr>
          <w:rFonts w:ascii="Times New Roman" w:eastAsia="仿宋_GB2312" w:hAnsi="Times New Roman"/>
          <w:sz w:val="32"/>
          <w:szCs w:val="32"/>
        </w:rPr>
        <w:instrText xml:space="preserve">\#"0.00" </w:instrText>
      </w:r>
      <w:r w:rsidRPr="00BB0310">
        <w:rPr>
          <w:rFonts w:ascii="Times New Roman" w:eastAsia="仿宋_GB2312" w:hAnsi="Times New Roman"/>
          <w:sz w:val="32"/>
          <w:szCs w:val="32"/>
        </w:rPr>
        <w:fldChar w:fldCharType="separate"/>
      </w:r>
      <w:r w:rsidR="002E0F36">
        <w:rPr>
          <w:rFonts w:ascii="Times New Roman" w:eastAsia="仿宋_GB2312" w:hAnsi="Times New Roman" w:hint="eastAsia"/>
          <w:noProof/>
          <w:sz w:val="32"/>
          <w:szCs w:val="32"/>
        </w:rPr>
        <w:t>7.5</w:t>
      </w:r>
      <w:r w:rsidRPr="00BB0310">
        <w:rPr>
          <w:rFonts w:ascii="Times New Roman" w:eastAsia="仿宋_GB2312" w:hAnsi="Times New Roman"/>
          <w:sz w:val="32"/>
          <w:szCs w:val="32"/>
        </w:rPr>
        <w:fldChar w:fldCharType="end"/>
      </w:r>
      <w:r w:rsidRPr="00BB0310">
        <w:rPr>
          <w:rFonts w:ascii="Times New Roman" w:eastAsia="仿宋_GB2312" w:hAnsi="Times New Roman"/>
          <w:sz w:val="32"/>
          <w:szCs w:val="32"/>
        </w:rPr>
        <w:t>亩。</w:t>
      </w:r>
    </w:p>
    <w:p w:rsidR="00EF71A8" w:rsidRPr="00BB0310" w:rsidRDefault="00EF71A8" w:rsidP="00EF71A8">
      <w:pPr>
        <w:spacing w:line="560" w:lineRule="exact"/>
        <w:ind w:firstLineChars="200" w:firstLine="643"/>
        <w:rPr>
          <w:rFonts w:ascii="Times New Roman" w:eastAsia="楷体_GB2312" w:hAnsi="Times New Roman"/>
          <w:b/>
          <w:bCs/>
          <w:sz w:val="32"/>
          <w:szCs w:val="32"/>
        </w:rPr>
      </w:pPr>
      <w:r w:rsidRPr="00BB0310">
        <w:rPr>
          <w:rFonts w:ascii="Times New Roman" w:eastAsia="楷体_GB2312" w:hAnsi="Times New Roman"/>
          <w:b/>
          <w:bCs/>
          <w:sz w:val="32"/>
          <w:szCs w:val="32"/>
        </w:rPr>
        <w:t>（二）青苗、地上附着物数量</w:t>
      </w:r>
    </w:p>
    <w:p w:rsidR="00EF71A8" w:rsidRPr="00BB0310" w:rsidRDefault="00EF71A8" w:rsidP="00EF71A8">
      <w:pPr>
        <w:spacing w:line="560" w:lineRule="exact"/>
        <w:ind w:firstLineChars="200" w:firstLine="640"/>
        <w:rPr>
          <w:rFonts w:ascii="Times New Roman" w:eastAsia="仿宋_GB2312" w:hAnsi="Times New Roman"/>
          <w:sz w:val="32"/>
          <w:szCs w:val="32"/>
        </w:rPr>
      </w:pPr>
      <w:r w:rsidRPr="00BB0310">
        <w:rPr>
          <w:rFonts w:ascii="Times New Roman" w:eastAsia="仿宋_GB2312" w:hAnsi="Times New Roman"/>
          <w:sz w:val="32"/>
          <w:szCs w:val="32"/>
        </w:rPr>
        <w:t>地上附着物与青苗以土地现状调查结果为准。</w:t>
      </w:r>
    </w:p>
    <w:p w:rsidR="00EF71A8" w:rsidRPr="00BB0310" w:rsidRDefault="00EF71A8" w:rsidP="00EF71A8">
      <w:pPr>
        <w:numPr>
          <w:ilvl w:val="0"/>
          <w:numId w:val="2"/>
        </w:numPr>
        <w:spacing w:line="560" w:lineRule="exact"/>
        <w:rPr>
          <w:rFonts w:ascii="Times New Roman" w:eastAsia="黑体" w:hAnsi="Times New Roman"/>
          <w:sz w:val="32"/>
          <w:szCs w:val="32"/>
        </w:rPr>
      </w:pPr>
      <w:r w:rsidRPr="00BB0310">
        <w:rPr>
          <w:rFonts w:ascii="Times New Roman" w:eastAsia="黑体" w:hAnsi="Times New Roman"/>
          <w:sz w:val="32"/>
          <w:szCs w:val="32"/>
        </w:rPr>
        <w:t>临时用地</w:t>
      </w:r>
    </w:p>
    <w:p w:rsidR="00EF71A8" w:rsidRPr="00BB0310" w:rsidRDefault="00EF71A8" w:rsidP="00EF71A8">
      <w:pPr>
        <w:spacing w:line="560" w:lineRule="exact"/>
        <w:ind w:firstLineChars="200" w:firstLine="640"/>
        <w:jc w:val="left"/>
        <w:rPr>
          <w:rFonts w:ascii="Times New Roman" w:eastAsia="仿宋_GB2312" w:hAnsi="Times New Roman"/>
          <w:sz w:val="32"/>
          <w:szCs w:val="32"/>
        </w:rPr>
      </w:pPr>
      <w:r w:rsidRPr="00BB0310">
        <w:rPr>
          <w:rFonts w:ascii="Times New Roman" w:eastAsia="仿宋_GB2312" w:hAnsi="Times New Roman"/>
          <w:sz w:val="32"/>
          <w:szCs w:val="32"/>
        </w:rPr>
        <w:t>前期进场为开展项目做准备而铺设的临时道路、场地初勘等临时占用土地，以临时用地进行管理，落实补偿。</w:t>
      </w:r>
    </w:p>
    <w:p w:rsidR="00EF71A8" w:rsidRPr="00BB0310" w:rsidRDefault="00EF71A8" w:rsidP="00EF71A8">
      <w:pPr>
        <w:spacing w:line="560" w:lineRule="exact"/>
        <w:ind w:firstLineChars="200" w:firstLine="640"/>
        <w:rPr>
          <w:rFonts w:ascii="Times New Roman" w:eastAsia="黑体" w:hAnsi="Times New Roman"/>
          <w:sz w:val="32"/>
          <w:szCs w:val="32"/>
        </w:rPr>
      </w:pPr>
      <w:r w:rsidRPr="00BB0310">
        <w:rPr>
          <w:rFonts w:ascii="Times New Roman" w:eastAsia="黑体" w:hAnsi="Times New Roman"/>
          <w:sz w:val="32"/>
          <w:szCs w:val="32"/>
        </w:rPr>
        <w:t>五、征地补偿标准</w:t>
      </w:r>
    </w:p>
    <w:p w:rsidR="00EF71A8" w:rsidRPr="00BB0310" w:rsidRDefault="00EF71A8" w:rsidP="00EF71A8">
      <w:pPr>
        <w:numPr>
          <w:ilvl w:val="0"/>
          <w:numId w:val="3"/>
        </w:numPr>
        <w:spacing w:line="560" w:lineRule="exact"/>
        <w:rPr>
          <w:rFonts w:ascii="Times New Roman" w:eastAsia="楷体_GB2312" w:hAnsi="Times New Roman"/>
          <w:b/>
          <w:bCs/>
          <w:sz w:val="32"/>
          <w:szCs w:val="32"/>
        </w:rPr>
      </w:pPr>
      <w:r w:rsidRPr="00BB0310">
        <w:rPr>
          <w:rFonts w:ascii="Times New Roman" w:eastAsia="楷体_GB2312" w:hAnsi="Times New Roman"/>
          <w:b/>
          <w:bCs/>
          <w:sz w:val="32"/>
          <w:szCs w:val="32"/>
        </w:rPr>
        <w:lastRenderedPageBreak/>
        <w:t>征地补偿</w:t>
      </w:r>
    </w:p>
    <w:p w:rsidR="00EF71A8" w:rsidRPr="00BB0310" w:rsidRDefault="00EF71A8" w:rsidP="00EF71A8">
      <w:pPr>
        <w:spacing w:line="560" w:lineRule="exact"/>
        <w:ind w:firstLineChars="200" w:firstLine="640"/>
        <w:rPr>
          <w:rFonts w:ascii="Times New Roman" w:eastAsia="仿宋_GB2312" w:hAnsi="Times New Roman"/>
          <w:color w:val="000000"/>
          <w:sz w:val="32"/>
          <w:szCs w:val="32"/>
          <w:shd w:val="clear" w:color="auto" w:fill="FFFFFF"/>
        </w:rPr>
      </w:pPr>
      <w:r w:rsidRPr="00BB0310">
        <w:rPr>
          <w:rFonts w:ascii="Times New Roman" w:eastAsia="仿宋_GB2312" w:hAnsi="Times New Roman"/>
          <w:sz w:val="32"/>
          <w:szCs w:val="32"/>
        </w:rPr>
        <w:t>根据《中华人民共和国土地管理法》，为充分保障被征地农民利益，</w:t>
      </w:r>
      <w:r w:rsidRPr="00BB0310">
        <w:rPr>
          <w:rFonts w:ascii="Times New Roman" w:eastAsia="仿宋_GB2312" w:hAnsi="Times New Roman"/>
          <w:color w:val="000000"/>
          <w:sz w:val="32"/>
          <w:szCs w:val="32"/>
        </w:rPr>
        <w:t>征收</w:t>
      </w:r>
      <w:proofErr w:type="gramStart"/>
      <w:r w:rsidRPr="00BB0310">
        <w:rPr>
          <w:rFonts w:ascii="Times New Roman" w:eastAsia="仿宋_GB2312" w:hAnsi="Times New Roman"/>
          <w:color w:val="000000"/>
          <w:sz w:val="32"/>
          <w:szCs w:val="32"/>
        </w:rPr>
        <w:t>农用地区片综合</w:t>
      </w:r>
      <w:proofErr w:type="gramEnd"/>
      <w:r w:rsidRPr="00BB0310">
        <w:rPr>
          <w:rFonts w:ascii="Times New Roman" w:eastAsia="仿宋_GB2312" w:hAnsi="Times New Roman"/>
          <w:color w:val="000000"/>
          <w:sz w:val="32"/>
          <w:szCs w:val="32"/>
        </w:rPr>
        <w:t>地价由土地补偿费和安置补助费组成，构成比例</w:t>
      </w:r>
      <w:r w:rsidRPr="00BB0310">
        <w:rPr>
          <w:rFonts w:ascii="Times New Roman" w:eastAsia="仿宋_GB2312" w:hAnsi="Times New Roman"/>
          <w:color w:val="000000"/>
          <w:sz w:val="32"/>
          <w:szCs w:val="32"/>
        </w:rPr>
        <w:t>1:9</w:t>
      </w:r>
      <w:r w:rsidRPr="00BB0310">
        <w:rPr>
          <w:rFonts w:ascii="Times New Roman" w:eastAsia="仿宋_GB2312" w:hAnsi="Times New Roman"/>
          <w:color w:val="000000"/>
          <w:sz w:val="32"/>
          <w:szCs w:val="32"/>
        </w:rPr>
        <w:t>（不包括法律规定用于社会保险缴费补贴的被征地农民社会保障费用、征收农用地涉及的地上附着物和青苗等补偿费用）。</w:t>
      </w:r>
      <w:r w:rsidRPr="00BB0310">
        <w:rPr>
          <w:rFonts w:ascii="Times New Roman" w:eastAsia="仿宋_GB2312" w:hAnsi="Times New Roman"/>
          <w:color w:val="000000"/>
          <w:sz w:val="32"/>
          <w:szCs w:val="32"/>
          <w:shd w:val="clear" w:color="auto" w:fill="FFFFFF"/>
        </w:rPr>
        <w:t>土地补偿费在征得全体村民</w:t>
      </w:r>
      <w:r w:rsidRPr="00BB0310">
        <w:rPr>
          <w:rFonts w:ascii="Times New Roman" w:eastAsia="仿宋_GB2312" w:hAnsi="Times New Roman"/>
          <w:color w:val="000000"/>
          <w:sz w:val="32"/>
          <w:szCs w:val="32"/>
          <w:shd w:val="clear" w:color="auto" w:fill="FFFFFF"/>
        </w:rPr>
        <w:t>2/3</w:t>
      </w:r>
      <w:r w:rsidRPr="00BB0310">
        <w:rPr>
          <w:rFonts w:ascii="Times New Roman" w:eastAsia="仿宋_GB2312" w:hAnsi="Times New Roman"/>
          <w:color w:val="000000"/>
          <w:sz w:val="32"/>
          <w:szCs w:val="32"/>
          <w:shd w:val="clear" w:color="auto" w:fill="FFFFFF"/>
        </w:rPr>
        <w:t>同意后，可用于发展生产、壮大村集体经济组织，统一安排使用。</w:t>
      </w:r>
    </w:p>
    <w:p w:rsidR="00EF71A8" w:rsidRPr="00A24D5C" w:rsidRDefault="00EF71A8" w:rsidP="00EF71A8">
      <w:pPr>
        <w:spacing w:line="520" w:lineRule="exact"/>
        <w:ind w:firstLineChars="200" w:firstLine="640"/>
        <w:rPr>
          <w:rFonts w:ascii="Times New Roman" w:eastAsia="仿宋_GB2312" w:hAnsi="Times New Roman"/>
          <w:sz w:val="32"/>
          <w:szCs w:val="32"/>
        </w:rPr>
      </w:pPr>
      <w:r w:rsidRPr="00A24D5C">
        <w:rPr>
          <w:rFonts w:ascii="Times New Roman" w:eastAsia="仿宋_GB2312" w:hAnsi="Times New Roman"/>
          <w:sz w:val="32"/>
          <w:szCs w:val="32"/>
        </w:rPr>
        <w:t>执行《自治区人民政府关于公布自治区征收农用地区片综合地价的通知》（宁政发</w:t>
      </w:r>
      <w:r w:rsidRPr="00A24D5C">
        <w:rPr>
          <w:rFonts w:ascii="Times New Roman" w:eastAsia="仿宋" w:hAnsi="Times New Roman"/>
          <w:sz w:val="32"/>
          <w:szCs w:val="32"/>
        </w:rPr>
        <w:t>〔</w:t>
      </w:r>
      <w:r w:rsidRPr="00A24D5C">
        <w:rPr>
          <w:rFonts w:ascii="Times New Roman" w:eastAsia="仿宋_GB2312" w:hAnsi="Times New Roman"/>
          <w:sz w:val="32"/>
          <w:szCs w:val="32"/>
        </w:rPr>
        <w:t>2021</w:t>
      </w:r>
      <w:r w:rsidRPr="00A24D5C">
        <w:rPr>
          <w:rFonts w:ascii="Times New Roman" w:eastAsia="仿宋" w:hAnsi="Times New Roman"/>
          <w:sz w:val="32"/>
          <w:szCs w:val="32"/>
        </w:rPr>
        <w:t>〕</w:t>
      </w:r>
      <w:r w:rsidRPr="00A24D5C">
        <w:rPr>
          <w:rFonts w:ascii="Times New Roman" w:eastAsia="仿宋_GB2312" w:hAnsi="Times New Roman"/>
          <w:sz w:val="32"/>
          <w:szCs w:val="32"/>
        </w:rPr>
        <w:t>8</w:t>
      </w:r>
      <w:r w:rsidRPr="00A24D5C">
        <w:rPr>
          <w:rFonts w:ascii="Times New Roman" w:eastAsia="仿宋_GB2312" w:hAnsi="Times New Roman"/>
          <w:sz w:val="32"/>
          <w:szCs w:val="32"/>
        </w:rPr>
        <w:t>号）、《盐池县征收农用地区片综合地价和临时用地补偿标准》（盐政发〔</w:t>
      </w:r>
      <w:r w:rsidRPr="00A24D5C">
        <w:rPr>
          <w:rFonts w:ascii="Times New Roman" w:eastAsia="仿宋_GB2312" w:hAnsi="Times New Roman"/>
          <w:sz w:val="32"/>
          <w:szCs w:val="32"/>
        </w:rPr>
        <w:t>2021</w:t>
      </w:r>
      <w:r w:rsidRPr="00A24D5C">
        <w:rPr>
          <w:rFonts w:ascii="Times New Roman" w:eastAsia="仿宋_GB2312" w:hAnsi="Times New Roman"/>
          <w:sz w:val="32"/>
          <w:szCs w:val="32"/>
        </w:rPr>
        <w:t>〕</w:t>
      </w:r>
      <w:r w:rsidRPr="00A24D5C">
        <w:rPr>
          <w:rFonts w:ascii="Times New Roman" w:eastAsia="仿宋_GB2312" w:hAnsi="Times New Roman"/>
          <w:sz w:val="32"/>
          <w:szCs w:val="32"/>
        </w:rPr>
        <w:t>26</w:t>
      </w:r>
      <w:r w:rsidRPr="00A24D5C">
        <w:rPr>
          <w:rFonts w:ascii="Times New Roman" w:eastAsia="仿宋_GB2312" w:hAnsi="Times New Roman"/>
          <w:sz w:val="32"/>
          <w:szCs w:val="32"/>
        </w:rPr>
        <w:t>号）文件精神，本项目涉及的土地位于盐池县区</w:t>
      </w:r>
      <w:proofErr w:type="gramStart"/>
      <w:r w:rsidRPr="00A24D5C">
        <w:rPr>
          <w:rFonts w:ascii="Times New Roman" w:eastAsia="仿宋_GB2312" w:hAnsi="Times New Roman"/>
          <w:sz w:val="32"/>
          <w:szCs w:val="32"/>
        </w:rPr>
        <w:t>片综合</w:t>
      </w:r>
      <w:proofErr w:type="gramEnd"/>
      <w:r w:rsidRPr="00A24D5C">
        <w:rPr>
          <w:rFonts w:ascii="Times New Roman" w:eastAsia="仿宋_GB2312" w:hAnsi="Times New Roman"/>
          <w:sz w:val="32"/>
          <w:szCs w:val="32"/>
        </w:rPr>
        <w:t>地价二片区，征地补偿标准情况如下：</w:t>
      </w:r>
    </w:p>
    <w:p w:rsidR="00EF71A8" w:rsidRPr="00A24D5C" w:rsidRDefault="00EF71A8" w:rsidP="00EF71A8">
      <w:pPr>
        <w:spacing w:line="520" w:lineRule="exact"/>
        <w:ind w:firstLineChars="200" w:firstLine="640"/>
        <w:rPr>
          <w:rFonts w:ascii="Times New Roman" w:eastAsia="仿宋_GB2312" w:hAnsi="Times New Roman"/>
          <w:sz w:val="32"/>
          <w:szCs w:val="32"/>
        </w:rPr>
      </w:pPr>
      <w:r w:rsidRPr="00A24D5C">
        <w:rPr>
          <w:rFonts w:ascii="Times New Roman" w:eastAsia="仿宋_GB2312" w:hAnsi="Times New Roman"/>
          <w:sz w:val="32"/>
          <w:szCs w:val="32"/>
        </w:rPr>
        <w:t>1</w:t>
      </w:r>
      <w:r w:rsidRPr="00A24D5C">
        <w:rPr>
          <w:rFonts w:ascii="Times New Roman" w:eastAsia="仿宋_GB2312" w:hAnsi="Times New Roman"/>
          <w:sz w:val="32"/>
          <w:szCs w:val="32"/>
        </w:rPr>
        <w:t>．水浇地</w:t>
      </w:r>
      <w:r w:rsidRPr="00A24D5C">
        <w:rPr>
          <w:rFonts w:ascii="Times New Roman" w:eastAsia="仿宋_GB2312" w:hAnsi="Times New Roman"/>
          <w:sz w:val="32"/>
          <w:szCs w:val="32"/>
        </w:rPr>
        <w:t xml:space="preserve">: </w:t>
      </w:r>
      <w:r w:rsidRPr="00A24D5C">
        <w:rPr>
          <w:rFonts w:ascii="Times New Roman" w:eastAsia="仿宋_GB2312" w:hAnsi="Times New Roman"/>
          <w:sz w:val="32"/>
          <w:szCs w:val="32"/>
        </w:rPr>
        <w:t>按区</w:t>
      </w:r>
      <w:proofErr w:type="gramStart"/>
      <w:r w:rsidRPr="00A24D5C">
        <w:rPr>
          <w:rFonts w:ascii="Times New Roman" w:eastAsia="仿宋_GB2312" w:hAnsi="Times New Roman"/>
          <w:sz w:val="32"/>
          <w:szCs w:val="32"/>
        </w:rPr>
        <w:t>片综合</w:t>
      </w:r>
      <w:proofErr w:type="gramEnd"/>
      <w:r w:rsidRPr="00A24D5C">
        <w:rPr>
          <w:rFonts w:ascii="Times New Roman" w:eastAsia="仿宋_GB2312" w:hAnsi="Times New Roman"/>
          <w:sz w:val="32"/>
          <w:szCs w:val="32"/>
        </w:rPr>
        <w:t>地价执行，</w:t>
      </w:r>
      <w:r w:rsidRPr="00A24D5C">
        <w:rPr>
          <w:rFonts w:ascii="Times New Roman" w:eastAsia="仿宋_GB2312" w:hAnsi="Times New Roman"/>
          <w:sz w:val="32"/>
          <w:szCs w:val="32"/>
        </w:rPr>
        <w:t>26800</w:t>
      </w:r>
      <w:r w:rsidRPr="00A24D5C">
        <w:rPr>
          <w:rFonts w:ascii="Times New Roman" w:eastAsia="仿宋_GB2312" w:hAnsi="Times New Roman"/>
          <w:sz w:val="32"/>
          <w:szCs w:val="32"/>
        </w:rPr>
        <w:t>元</w:t>
      </w:r>
      <w:r w:rsidRPr="00A24D5C">
        <w:rPr>
          <w:rFonts w:ascii="Times New Roman" w:eastAsia="仿宋_GB2312" w:hAnsi="Times New Roman"/>
          <w:sz w:val="32"/>
          <w:szCs w:val="32"/>
        </w:rPr>
        <w:t>/</w:t>
      </w:r>
      <w:r w:rsidRPr="00A24D5C">
        <w:rPr>
          <w:rFonts w:ascii="Times New Roman" w:eastAsia="仿宋_GB2312" w:hAnsi="Times New Roman"/>
          <w:sz w:val="32"/>
          <w:szCs w:val="32"/>
        </w:rPr>
        <w:t>亩；</w:t>
      </w:r>
    </w:p>
    <w:p w:rsidR="00EF71A8" w:rsidRPr="00A24D5C" w:rsidRDefault="00EF71A8" w:rsidP="00EF71A8">
      <w:pPr>
        <w:spacing w:line="520" w:lineRule="exact"/>
        <w:ind w:firstLineChars="200" w:firstLine="640"/>
        <w:rPr>
          <w:rFonts w:ascii="Times New Roman" w:eastAsia="仿宋_GB2312" w:hAnsi="Times New Roman"/>
          <w:sz w:val="32"/>
          <w:szCs w:val="32"/>
        </w:rPr>
      </w:pPr>
      <w:r w:rsidRPr="00A24D5C">
        <w:rPr>
          <w:rFonts w:ascii="Times New Roman" w:eastAsia="仿宋_GB2312" w:hAnsi="Times New Roman"/>
          <w:sz w:val="32"/>
          <w:szCs w:val="32"/>
        </w:rPr>
        <w:t>2</w:t>
      </w:r>
      <w:r w:rsidRPr="00A24D5C">
        <w:rPr>
          <w:rFonts w:ascii="Times New Roman" w:eastAsia="仿宋_GB2312" w:hAnsi="Times New Roman"/>
          <w:sz w:val="32"/>
          <w:szCs w:val="32"/>
        </w:rPr>
        <w:t>．旱耕地：按不低于综合地价的</w:t>
      </w:r>
      <w:r w:rsidRPr="00A24D5C">
        <w:rPr>
          <w:rFonts w:ascii="Times New Roman" w:eastAsia="仿宋_GB2312" w:hAnsi="Times New Roman"/>
          <w:sz w:val="32"/>
          <w:szCs w:val="32"/>
        </w:rPr>
        <w:t>0.6</w:t>
      </w:r>
      <w:r w:rsidRPr="00A24D5C">
        <w:rPr>
          <w:rFonts w:ascii="Times New Roman" w:eastAsia="仿宋_GB2312" w:hAnsi="Times New Roman"/>
          <w:sz w:val="32"/>
          <w:szCs w:val="32"/>
        </w:rPr>
        <w:t>倍执行，</w:t>
      </w:r>
      <w:r w:rsidRPr="00A24D5C">
        <w:rPr>
          <w:rFonts w:ascii="Times New Roman" w:eastAsia="仿宋_GB2312" w:hAnsi="Times New Roman"/>
          <w:sz w:val="32"/>
          <w:szCs w:val="32"/>
        </w:rPr>
        <w:t>16100</w:t>
      </w:r>
      <w:r w:rsidRPr="00A24D5C">
        <w:rPr>
          <w:rFonts w:ascii="Times New Roman" w:eastAsia="仿宋_GB2312" w:hAnsi="Times New Roman"/>
          <w:sz w:val="32"/>
          <w:szCs w:val="32"/>
        </w:rPr>
        <w:t>元</w:t>
      </w:r>
      <w:r w:rsidRPr="00A24D5C">
        <w:rPr>
          <w:rFonts w:ascii="Times New Roman" w:eastAsia="仿宋_GB2312" w:hAnsi="Times New Roman"/>
          <w:sz w:val="32"/>
          <w:szCs w:val="32"/>
        </w:rPr>
        <w:t>/</w:t>
      </w:r>
      <w:r w:rsidRPr="00A24D5C">
        <w:rPr>
          <w:rFonts w:ascii="Times New Roman" w:eastAsia="仿宋_GB2312" w:hAnsi="Times New Roman"/>
          <w:sz w:val="32"/>
          <w:szCs w:val="32"/>
        </w:rPr>
        <w:t>亩；</w:t>
      </w:r>
    </w:p>
    <w:p w:rsidR="00EF71A8" w:rsidRPr="00A24D5C" w:rsidRDefault="00EF71A8" w:rsidP="00EF71A8">
      <w:pPr>
        <w:spacing w:line="520" w:lineRule="exact"/>
        <w:ind w:firstLineChars="200" w:firstLine="640"/>
        <w:rPr>
          <w:rFonts w:ascii="Times New Roman" w:eastAsia="仿宋_GB2312" w:hAnsi="Times New Roman"/>
          <w:sz w:val="32"/>
          <w:szCs w:val="32"/>
        </w:rPr>
      </w:pPr>
      <w:r w:rsidRPr="00A24D5C">
        <w:rPr>
          <w:rFonts w:ascii="Times New Roman" w:eastAsia="仿宋_GB2312" w:hAnsi="Times New Roman"/>
          <w:sz w:val="32"/>
          <w:szCs w:val="32"/>
        </w:rPr>
        <w:t>3</w:t>
      </w:r>
      <w:r w:rsidRPr="00A24D5C">
        <w:rPr>
          <w:rFonts w:ascii="Times New Roman" w:eastAsia="仿宋_GB2312" w:hAnsi="Times New Roman"/>
          <w:sz w:val="32"/>
          <w:szCs w:val="32"/>
        </w:rPr>
        <w:t>．永久基本农田：按综合地价的</w:t>
      </w:r>
      <w:r w:rsidRPr="00A24D5C">
        <w:rPr>
          <w:rFonts w:ascii="Times New Roman" w:eastAsia="仿宋_GB2312" w:hAnsi="Times New Roman"/>
          <w:sz w:val="32"/>
          <w:szCs w:val="32"/>
        </w:rPr>
        <w:t>1.1</w:t>
      </w:r>
      <w:r w:rsidRPr="00A24D5C">
        <w:rPr>
          <w:rFonts w:ascii="Times New Roman" w:eastAsia="仿宋_GB2312" w:hAnsi="Times New Roman"/>
          <w:sz w:val="32"/>
          <w:szCs w:val="32"/>
        </w:rPr>
        <w:t>倍执行，</w:t>
      </w:r>
      <w:r w:rsidRPr="00A24D5C">
        <w:rPr>
          <w:rFonts w:ascii="Times New Roman" w:eastAsia="仿宋_GB2312" w:hAnsi="Times New Roman"/>
          <w:sz w:val="32"/>
          <w:szCs w:val="32"/>
        </w:rPr>
        <w:t>29480</w:t>
      </w:r>
      <w:r w:rsidRPr="00A24D5C">
        <w:rPr>
          <w:rFonts w:ascii="Times New Roman" w:eastAsia="仿宋_GB2312" w:hAnsi="Times New Roman"/>
          <w:sz w:val="32"/>
          <w:szCs w:val="32"/>
        </w:rPr>
        <w:t>元</w:t>
      </w:r>
      <w:r w:rsidRPr="00A24D5C">
        <w:rPr>
          <w:rFonts w:ascii="Times New Roman" w:eastAsia="仿宋_GB2312" w:hAnsi="Times New Roman"/>
          <w:sz w:val="32"/>
          <w:szCs w:val="32"/>
        </w:rPr>
        <w:t>/</w:t>
      </w:r>
      <w:r w:rsidRPr="00A24D5C">
        <w:rPr>
          <w:rFonts w:ascii="Times New Roman" w:eastAsia="仿宋_GB2312" w:hAnsi="Times New Roman"/>
          <w:sz w:val="32"/>
          <w:szCs w:val="32"/>
        </w:rPr>
        <w:t>亩；</w:t>
      </w:r>
    </w:p>
    <w:p w:rsidR="00EF71A8" w:rsidRPr="00A24D5C" w:rsidRDefault="00EF71A8" w:rsidP="00EF71A8">
      <w:pPr>
        <w:spacing w:line="520" w:lineRule="exact"/>
        <w:ind w:firstLineChars="200" w:firstLine="640"/>
        <w:rPr>
          <w:rFonts w:ascii="Times New Roman" w:eastAsia="仿宋_GB2312" w:hAnsi="Times New Roman"/>
          <w:sz w:val="32"/>
          <w:szCs w:val="32"/>
        </w:rPr>
      </w:pPr>
      <w:r w:rsidRPr="00A24D5C">
        <w:rPr>
          <w:rFonts w:ascii="Times New Roman" w:eastAsia="仿宋_GB2312" w:hAnsi="Times New Roman"/>
          <w:sz w:val="32"/>
          <w:szCs w:val="32"/>
        </w:rPr>
        <w:t>4</w:t>
      </w:r>
      <w:r w:rsidRPr="00A24D5C">
        <w:rPr>
          <w:rFonts w:ascii="Times New Roman" w:eastAsia="仿宋_GB2312" w:hAnsi="Times New Roman"/>
          <w:sz w:val="32"/>
          <w:szCs w:val="32"/>
        </w:rPr>
        <w:t>．乔木林地：</w:t>
      </w:r>
      <w:r w:rsidRPr="00A24D5C">
        <w:rPr>
          <w:rFonts w:ascii="Times New Roman" w:eastAsia="仿宋_GB2312" w:hAnsi="Times New Roman"/>
          <w:sz w:val="32"/>
          <w:szCs w:val="32"/>
        </w:rPr>
        <w:t>19810</w:t>
      </w:r>
      <w:r w:rsidRPr="00A24D5C">
        <w:rPr>
          <w:rFonts w:ascii="Times New Roman" w:eastAsia="仿宋_GB2312" w:hAnsi="Times New Roman"/>
          <w:sz w:val="32"/>
          <w:szCs w:val="32"/>
        </w:rPr>
        <w:t>元</w:t>
      </w:r>
      <w:r w:rsidRPr="00A24D5C">
        <w:rPr>
          <w:rFonts w:ascii="Times New Roman" w:eastAsia="仿宋_GB2312" w:hAnsi="Times New Roman"/>
          <w:sz w:val="32"/>
          <w:szCs w:val="32"/>
        </w:rPr>
        <w:t>/</w:t>
      </w:r>
      <w:r w:rsidRPr="00A24D5C">
        <w:rPr>
          <w:rFonts w:ascii="Times New Roman" w:eastAsia="仿宋_GB2312" w:hAnsi="Times New Roman"/>
          <w:sz w:val="32"/>
          <w:szCs w:val="32"/>
        </w:rPr>
        <w:t>亩；</w:t>
      </w:r>
    </w:p>
    <w:p w:rsidR="00EF71A8" w:rsidRPr="00A24D5C" w:rsidRDefault="00EF71A8" w:rsidP="00EF71A8">
      <w:pPr>
        <w:spacing w:line="520" w:lineRule="exact"/>
        <w:ind w:firstLineChars="200" w:firstLine="640"/>
        <w:rPr>
          <w:rFonts w:ascii="Times New Roman" w:eastAsia="仿宋_GB2312" w:hAnsi="Times New Roman"/>
          <w:sz w:val="32"/>
          <w:szCs w:val="32"/>
        </w:rPr>
      </w:pPr>
      <w:r w:rsidRPr="00A24D5C">
        <w:rPr>
          <w:rFonts w:ascii="Times New Roman" w:eastAsia="仿宋_GB2312" w:hAnsi="Times New Roman"/>
          <w:sz w:val="32"/>
          <w:szCs w:val="32"/>
        </w:rPr>
        <w:t>5</w:t>
      </w:r>
      <w:r w:rsidRPr="00A24D5C">
        <w:rPr>
          <w:rFonts w:ascii="Times New Roman" w:eastAsia="仿宋_GB2312" w:hAnsi="Times New Roman"/>
          <w:sz w:val="32"/>
          <w:szCs w:val="32"/>
        </w:rPr>
        <w:t>．灌木林地：</w:t>
      </w:r>
      <w:r w:rsidRPr="00A24D5C">
        <w:rPr>
          <w:rFonts w:ascii="Times New Roman" w:eastAsia="仿宋_GB2312" w:hAnsi="Times New Roman"/>
          <w:sz w:val="32"/>
          <w:szCs w:val="32"/>
        </w:rPr>
        <w:t>5600</w:t>
      </w:r>
      <w:r w:rsidRPr="00A24D5C">
        <w:rPr>
          <w:rFonts w:ascii="Times New Roman" w:eastAsia="仿宋_GB2312" w:hAnsi="Times New Roman"/>
          <w:sz w:val="32"/>
          <w:szCs w:val="32"/>
        </w:rPr>
        <w:t>元</w:t>
      </w:r>
      <w:r w:rsidRPr="00A24D5C">
        <w:rPr>
          <w:rFonts w:ascii="Times New Roman" w:eastAsia="仿宋_GB2312" w:hAnsi="Times New Roman"/>
          <w:sz w:val="32"/>
          <w:szCs w:val="32"/>
        </w:rPr>
        <w:t>/</w:t>
      </w:r>
      <w:r w:rsidRPr="00A24D5C">
        <w:rPr>
          <w:rFonts w:ascii="Times New Roman" w:eastAsia="仿宋_GB2312" w:hAnsi="Times New Roman"/>
          <w:sz w:val="32"/>
          <w:szCs w:val="32"/>
        </w:rPr>
        <w:t>亩；</w:t>
      </w:r>
    </w:p>
    <w:p w:rsidR="00EF71A8" w:rsidRPr="00A24D5C" w:rsidRDefault="00EF71A8" w:rsidP="00EF71A8">
      <w:pPr>
        <w:spacing w:line="520" w:lineRule="exact"/>
        <w:ind w:firstLineChars="200" w:firstLine="640"/>
        <w:rPr>
          <w:rFonts w:ascii="Times New Roman" w:eastAsia="仿宋_GB2312" w:hAnsi="Times New Roman"/>
          <w:sz w:val="32"/>
          <w:szCs w:val="32"/>
        </w:rPr>
      </w:pPr>
      <w:r w:rsidRPr="00A24D5C">
        <w:rPr>
          <w:rFonts w:ascii="Times New Roman" w:eastAsia="仿宋_GB2312" w:hAnsi="Times New Roman"/>
          <w:sz w:val="32"/>
          <w:szCs w:val="32"/>
        </w:rPr>
        <w:t>6</w:t>
      </w:r>
      <w:r w:rsidRPr="00A24D5C">
        <w:rPr>
          <w:rFonts w:ascii="Times New Roman" w:eastAsia="仿宋_GB2312" w:hAnsi="Times New Roman"/>
          <w:sz w:val="32"/>
          <w:szCs w:val="32"/>
        </w:rPr>
        <w:t>．天然牧草地：</w:t>
      </w:r>
      <w:r w:rsidRPr="00A24D5C">
        <w:rPr>
          <w:rFonts w:ascii="Times New Roman" w:eastAsia="仿宋_GB2312" w:hAnsi="Times New Roman"/>
          <w:sz w:val="32"/>
          <w:szCs w:val="32"/>
        </w:rPr>
        <w:t>5000</w:t>
      </w:r>
      <w:r w:rsidRPr="00A24D5C">
        <w:rPr>
          <w:rFonts w:ascii="Times New Roman" w:eastAsia="仿宋_GB2312" w:hAnsi="Times New Roman"/>
          <w:sz w:val="32"/>
          <w:szCs w:val="32"/>
        </w:rPr>
        <w:t>元</w:t>
      </w:r>
      <w:r w:rsidRPr="00A24D5C">
        <w:rPr>
          <w:rFonts w:ascii="Times New Roman" w:eastAsia="仿宋_GB2312" w:hAnsi="Times New Roman"/>
          <w:sz w:val="32"/>
          <w:szCs w:val="32"/>
        </w:rPr>
        <w:t>/</w:t>
      </w:r>
      <w:r w:rsidRPr="00A24D5C">
        <w:rPr>
          <w:rFonts w:ascii="Times New Roman" w:eastAsia="仿宋_GB2312" w:hAnsi="Times New Roman"/>
          <w:sz w:val="32"/>
          <w:szCs w:val="32"/>
        </w:rPr>
        <w:t>亩；</w:t>
      </w:r>
    </w:p>
    <w:p w:rsidR="00EF71A8" w:rsidRPr="00A24D5C" w:rsidRDefault="00EF71A8" w:rsidP="00EF71A8">
      <w:pPr>
        <w:spacing w:line="520" w:lineRule="exact"/>
        <w:ind w:firstLineChars="200" w:firstLine="640"/>
        <w:rPr>
          <w:rFonts w:ascii="Times New Roman" w:eastAsia="仿宋_GB2312" w:hAnsi="Times New Roman"/>
          <w:sz w:val="32"/>
          <w:szCs w:val="32"/>
        </w:rPr>
      </w:pPr>
      <w:r w:rsidRPr="00A24D5C">
        <w:rPr>
          <w:rFonts w:ascii="Times New Roman" w:eastAsia="仿宋_GB2312" w:hAnsi="Times New Roman"/>
          <w:sz w:val="32"/>
          <w:szCs w:val="32"/>
        </w:rPr>
        <w:t>7</w:t>
      </w:r>
      <w:r w:rsidRPr="00A24D5C">
        <w:rPr>
          <w:rFonts w:ascii="Times New Roman" w:eastAsia="仿宋_GB2312" w:hAnsi="Times New Roman"/>
          <w:sz w:val="32"/>
          <w:szCs w:val="32"/>
        </w:rPr>
        <w:t>．集体建设用地：执行二片区综合地价，</w:t>
      </w:r>
      <w:r w:rsidRPr="00A24D5C">
        <w:rPr>
          <w:rFonts w:ascii="Times New Roman" w:eastAsia="仿宋_GB2312" w:hAnsi="Times New Roman"/>
          <w:sz w:val="32"/>
          <w:szCs w:val="32"/>
        </w:rPr>
        <w:t>26800</w:t>
      </w:r>
      <w:r w:rsidRPr="00A24D5C">
        <w:rPr>
          <w:rFonts w:ascii="Times New Roman" w:eastAsia="仿宋_GB2312" w:hAnsi="Times New Roman"/>
          <w:sz w:val="32"/>
          <w:szCs w:val="32"/>
        </w:rPr>
        <w:t>元</w:t>
      </w:r>
      <w:r w:rsidRPr="00A24D5C">
        <w:rPr>
          <w:rFonts w:ascii="Times New Roman" w:eastAsia="仿宋_GB2312" w:hAnsi="Times New Roman"/>
          <w:sz w:val="32"/>
          <w:szCs w:val="32"/>
        </w:rPr>
        <w:t>/</w:t>
      </w:r>
      <w:r w:rsidRPr="00A24D5C">
        <w:rPr>
          <w:rFonts w:ascii="Times New Roman" w:eastAsia="仿宋_GB2312" w:hAnsi="Times New Roman"/>
          <w:sz w:val="32"/>
          <w:szCs w:val="32"/>
        </w:rPr>
        <w:t>亩；</w:t>
      </w:r>
    </w:p>
    <w:p w:rsidR="00EF71A8" w:rsidRDefault="00EF71A8" w:rsidP="00EF71A8">
      <w:pPr>
        <w:spacing w:line="560" w:lineRule="exact"/>
        <w:ind w:firstLineChars="200" w:firstLine="640"/>
        <w:rPr>
          <w:rFonts w:ascii="Times New Roman" w:eastAsia="仿宋_GB2312" w:hAnsi="Times New Roman"/>
          <w:sz w:val="32"/>
          <w:szCs w:val="32"/>
        </w:rPr>
      </w:pPr>
      <w:r w:rsidRPr="00A24D5C">
        <w:rPr>
          <w:rFonts w:ascii="Times New Roman" w:eastAsia="仿宋_GB2312" w:hAnsi="Times New Roman"/>
          <w:sz w:val="32"/>
          <w:szCs w:val="32"/>
        </w:rPr>
        <w:t>8</w:t>
      </w:r>
      <w:r w:rsidRPr="00A24D5C">
        <w:rPr>
          <w:rFonts w:ascii="Times New Roman" w:eastAsia="仿宋_GB2312" w:hAnsi="Times New Roman"/>
          <w:sz w:val="32"/>
          <w:szCs w:val="32"/>
        </w:rPr>
        <w:t>．国有农（林、牧）场参照所在区</w:t>
      </w:r>
      <w:proofErr w:type="gramStart"/>
      <w:r w:rsidRPr="00A24D5C">
        <w:rPr>
          <w:rFonts w:ascii="Times New Roman" w:eastAsia="仿宋_GB2312" w:hAnsi="Times New Roman"/>
          <w:sz w:val="32"/>
          <w:szCs w:val="32"/>
        </w:rPr>
        <w:t>片综合</w:t>
      </w:r>
      <w:proofErr w:type="gramEnd"/>
      <w:r w:rsidRPr="00A24D5C">
        <w:rPr>
          <w:rFonts w:ascii="Times New Roman" w:eastAsia="仿宋_GB2312" w:hAnsi="Times New Roman"/>
          <w:sz w:val="32"/>
          <w:szCs w:val="32"/>
        </w:rPr>
        <w:t>地价相应地类标准执行。</w:t>
      </w:r>
    </w:p>
    <w:p w:rsidR="00EF71A8" w:rsidRPr="00BB0310" w:rsidRDefault="00EF71A8" w:rsidP="00EF71A8">
      <w:pPr>
        <w:spacing w:line="560" w:lineRule="exact"/>
        <w:ind w:firstLineChars="200" w:firstLine="643"/>
        <w:rPr>
          <w:rFonts w:ascii="Times New Roman" w:eastAsia="楷体_GB2312" w:hAnsi="Times New Roman"/>
          <w:b/>
          <w:bCs/>
          <w:sz w:val="32"/>
          <w:szCs w:val="32"/>
        </w:rPr>
      </w:pPr>
      <w:r w:rsidRPr="00BB0310">
        <w:rPr>
          <w:rFonts w:ascii="Times New Roman" w:eastAsia="楷体_GB2312" w:hAnsi="Times New Roman"/>
          <w:b/>
          <w:bCs/>
          <w:sz w:val="32"/>
          <w:szCs w:val="32"/>
        </w:rPr>
        <w:t>（二）青苗、地上附着物补偿</w:t>
      </w:r>
    </w:p>
    <w:p w:rsidR="00EF71A8" w:rsidRDefault="00EF71A8" w:rsidP="00EF71A8">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执行</w:t>
      </w:r>
      <w:r w:rsidRPr="00D20823">
        <w:rPr>
          <w:rFonts w:ascii="仿宋_GB2312" w:eastAsia="仿宋_GB2312" w:hAnsi="宋体" w:hint="eastAsia"/>
          <w:sz w:val="32"/>
          <w:szCs w:val="32"/>
        </w:rPr>
        <w:t>《</w:t>
      </w:r>
      <w:r>
        <w:rPr>
          <w:rFonts w:ascii="仿宋_GB2312" w:eastAsia="仿宋_GB2312" w:hAnsi="宋体" w:hint="eastAsia"/>
          <w:sz w:val="32"/>
          <w:szCs w:val="32"/>
        </w:rPr>
        <w:t>吴忠市人民政府关于公布实施地上附着物和青苗补偿标准的通知</w:t>
      </w:r>
      <w:r w:rsidRPr="00D20823">
        <w:rPr>
          <w:rFonts w:ascii="仿宋_GB2312" w:eastAsia="仿宋_GB2312" w:hAnsi="宋体" w:hint="eastAsia"/>
          <w:sz w:val="32"/>
          <w:szCs w:val="32"/>
        </w:rPr>
        <w:t>》</w:t>
      </w:r>
      <w:r>
        <w:rPr>
          <w:rFonts w:ascii="仿宋_GB2312" w:eastAsia="仿宋_GB2312" w:hAnsi="宋体" w:hint="eastAsia"/>
          <w:sz w:val="32"/>
          <w:szCs w:val="32"/>
        </w:rPr>
        <w:t>（吴</w:t>
      </w:r>
      <w:r w:rsidRPr="00D20823">
        <w:rPr>
          <w:rFonts w:ascii="仿宋_GB2312" w:eastAsia="仿宋_GB2312" w:hAnsi="宋体" w:hint="eastAsia"/>
          <w:sz w:val="32"/>
          <w:szCs w:val="32"/>
        </w:rPr>
        <w:t>政发〔202</w:t>
      </w:r>
      <w:r>
        <w:rPr>
          <w:rFonts w:ascii="仿宋_GB2312" w:eastAsia="仿宋_GB2312" w:hAnsi="宋体" w:hint="eastAsia"/>
          <w:sz w:val="32"/>
          <w:szCs w:val="32"/>
        </w:rPr>
        <w:t>2</w:t>
      </w:r>
      <w:r w:rsidRPr="00D20823">
        <w:rPr>
          <w:rFonts w:ascii="仿宋_GB2312" w:eastAsia="仿宋_GB2312" w:hAnsi="宋体" w:hint="eastAsia"/>
          <w:sz w:val="32"/>
          <w:szCs w:val="32"/>
        </w:rPr>
        <w:t>〕</w:t>
      </w:r>
      <w:r>
        <w:rPr>
          <w:rFonts w:ascii="仿宋_GB2312" w:eastAsia="仿宋_GB2312" w:hAnsi="宋体" w:hint="eastAsia"/>
          <w:sz w:val="32"/>
          <w:szCs w:val="32"/>
        </w:rPr>
        <w:t>51</w:t>
      </w:r>
      <w:r w:rsidRPr="00D20823">
        <w:rPr>
          <w:rFonts w:ascii="仿宋_GB2312" w:eastAsia="仿宋_GB2312" w:hAnsi="宋体" w:hint="eastAsia"/>
          <w:sz w:val="32"/>
          <w:szCs w:val="32"/>
        </w:rPr>
        <w:t>号</w:t>
      </w:r>
      <w:r>
        <w:rPr>
          <w:rFonts w:ascii="仿宋_GB2312" w:eastAsia="仿宋_GB2312" w:hAnsi="宋体" w:hint="eastAsia"/>
          <w:sz w:val="32"/>
          <w:szCs w:val="32"/>
        </w:rPr>
        <w:t>）文件</w:t>
      </w:r>
      <w:r>
        <w:rPr>
          <w:rFonts w:ascii="Times New Roman" w:eastAsia="仿宋_GB2312" w:hAnsi="Times New Roman" w:hint="eastAsia"/>
          <w:sz w:val="32"/>
          <w:szCs w:val="32"/>
        </w:rPr>
        <w:t>精神，</w:t>
      </w:r>
      <w:r>
        <w:rPr>
          <w:rFonts w:ascii="Times New Roman" w:eastAsia="仿宋_GB2312" w:hAnsi="Times New Roman"/>
          <w:sz w:val="32"/>
          <w:szCs w:val="32"/>
        </w:rPr>
        <w:t>具体补偿</w:t>
      </w:r>
      <w:r>
        <w:rPr>
          <w:rFonts w:ascii="Times New Roman" w:eastAsia="仿宋_GB2312" w:hAnsi="Times New Roman" w:hint="eastAsia"/>
          <w:sz w:val="32"/>
          <w:szCs w:val="32"/>
        </w:rPr>
        <w:t>标准</w:t>
      </w:r>
      <w:r>
        <w:rPr>
          <w:rFonts w:ascii="Times New Roman" w:eastAsia="仿宋_GB2312" w:hAnsi="Times New Roman"/>
          <w:sz w:val="32"/>
          <w:szCs w:val="32"/>
        </w:rPr>
        <w:t>情况如下：</w:t>
      </w:r>
    </w:p>
    <w:p w:rsidR="00EF71A8" w:rsidRPr="003A30E7" w:rsidRDefault="00EF71A8" w:rsidP="00EF71A8">
      <w:pPr>
        <w:spacing w:line="560" w:lineRule="exact"/>
        <w:ind w:firstLineChars="200" w:firstLine="640"/>
        <w:rPr>
          <w:rFonts w:ascii="Times New Roman" w:eastAsia="仿宋_GB2312" w:hAnsi="Times New Roman"/>
          <w:sz w:val="32"/>
          <w:szCs w:val="32"/>
        </w:rPr>
      </w:pPr>
      <w:r w:rsidRPr="003A30E7">
        <w:rPr>
          <w:rFonts w:ascii="Times New Roman" w:eastAsia="仿宋_GB2312" w:hAnsi="Times New Roman"/>
          <w:sz w:val="32"/>
          <w:szCs w:val="32"/>
        </w:rPr>
        <w:lastRenderedPageBreak/>
        <w:t>1</w:t>
      </w:r>
      <w:r w:rsidRPr="003A30E7">
        <w:rPr>
          <w:rFonts w:ascii="Times New Roman" w:eastAsia="仿宋_GB2312" w:hAnsi="Times New Roman" w:hint="eastAsia"/>
          <w:sz w:val="32"/>
          <w:szCs w:val="32"/>
        </w:rPr>
        <w:t>．</w:t>
      </w:r>
      <w:r w:rsidRPr="003A30E7">
        <w:rPr>
          <w:rFonts w:ascii="Times New Roman" w:eastAsia="仿宋_GB2312" w:hAnsi="Times New Roman"/>
          <w:sz w:val="32"/>
          <w:szCs w:val="32"/>
        </w:rPr>
        <w:t>坟：补偿标准</w:t>
      </w:r>
      <w:r w:rsidRPr="003A30E7">
        <w:rPr>
          <w:rFonts w:ascii="Times New Roman" w:eastAsia="仿宋_GB2312" w:hAnsi="Times New Roman" w:hint="eastAsia"/>
          <w:sz w:val="32"/>
          <w:szCs w:val="32"/>
        </w:rPr>
        <w:t>单穴</w:t>
      </w:r>
      <w:r>
        <w:rPr>
          <w:rFonts w:ascii="Times New Roman" w:eastAsia="仿宋_GB2312" w:hAnsi="Times New Roman" w:hint="eastAsia"/>
          <w:sz w:val="32"/>
          <w:szCs w:val="32"/>
        </w:rPr>
        <w:t>20</w:t>
      </w:r>
      <w:r w:rsidRPr="003A30E7">
        <w:rPr>
          <w:rFonts w:ascii="Times New Roman" w:eastAsia="仿宋_GB2312" w:hAnsi="Times New Roman"/>
          <w:sz w:val="32"/>
          <w:szCs w:val="32"/>
        </w:rPr>
        <w:t>00</w:t>
      </w:r>
      <w:r w:rsidRPr="003A30E7">
        <w:rPr>
          <w:rFonts w:ascii="Times New Roman" w:eastAsia="仿宋_GB2312" w:hAnsi="Times New Roman"/>
          <w:sz w:val="32"/>
          <w:szCs w:val="32"/>
        </w:rPr>
        <w:t>元</w:t>
      </w:r>
      <w:r w:rsidRPr="003A30E7">
        <w:rPr>
          <w:rFonts w:ascii="Times New Roman" w:eastAsia="仿宋_GB2312" w:hAnsi="Times New Roman"/>
          <w:sz w:val="32"/>
          <w:szCs w:val="32"/>
        </w:rPr>
        <w:t>/</w:t>
      </w:r>
      <w:r w:rsidRPr="003A30E7">
        <w:rPr>
          <w:rFonts w:ascii="Times New Roman" w:eastAsia="仿宋_GB2312" w:hAnsi="Times New Roman"/>
          <w:sz w:val="32"/>
          <w:szCs w:val="32"/>
        </w:rPr>
        <w:t>座</w:t>
      </w:r>
      <w:r w:rsidRPr="003A30E7">
        <w:rPr>
          <w:rFonts w:ascii="Times New Roman" w:eastAsia="仿宋_GB2312" w:hAnsi="Times New Roman" w:hint="eastAsia"/>
          <w:sz w:val="32"/>
          <w:szCs w:val="32"/>
        </w:rPr>
        <w:t>，双穴</w:t>
      </w:r>
      <w:r>
        <w:rPr>
          <w:rFonts w:ascii="Times New Roman" w:eastAsia="仿宋_GB2312" w:hAnsi="Times New Roman" w:hint="eastAsia"/>
          <w:sz w:val="32"/>
          <w:szCs w:val="32"/>
        </w:rPr>
        <w:t>3</w:t>
      </w:r>
      <w:r w:rsidRPr="003A30E7">
        <w:rPr>
          <w:rFonts w:ascii="Times New Roman" w:eastAsia="仿宋_GB2312" w:hAnsi="Times New Roman" w:hint="eastAsia"/>
          <w:sz w:val="32"/>
          <w:szCs w:val="32"/>
        </w:rPr>
        <w:t>000</w:t>
      </w:r>
      <w:r w:rsidRPr="003A30E7">
        <w:rPr>
          <w:rFonts w:ascii="Times New Roman" w:eastAsia="仿宋_GB2312" w:hAnsi="Times New Roman" w:hint="eastAsia"/>
          <w:sz w:val="32"/>
          <w:szCs w:val="32"/>
        </w:rPr>
        <w:t>元</w:t>
      </w:r>
      <w:r w:rsidRPr="003A30E7">
        <w:rPr>
          <w:rFonts w:ascii="Times New Roman" w:eastAsia="仿宋_GB2312" w:hAnsi="Times New Roman" w:hint="eastAsia"/>
          <w:sz w:val="32"/>
          <w:szCs w:val="32"/>
        </w:rPr>
        <w:t>/</w:t>
      </w:r>
      <w:r w:rsidRPr="003A30E7">
        <w:rPr>
          <w:rFonts w:ascii="Times New Roman" w:eastAsia="仿宋_GB2312" w:hAnsi="Times New Roman" w:hint="eastAsia"/>
          <w:sz w:val="32"/>
          <w:szCs w:val="32"/>
        </w:rPr>
        <w:t>座</w:t>
      </w:r>
      <w:r>
        <w:rPr>
          <w:rFonts w:ascii="Times New Roman" w:eastAsia="仿宋_GB2312" w:hAnsi="Times New Roman" w:hint="eastAsia"/>
          <w:sz w:val="32"/>
          <w:szCs w:val="32"/>
        </w:rPr>
        <w:t>；</w:t>
      </w:r>
    </w:p>
    <w:p w:rsidR="00EF71A8" w:rsidRPr="003A30E7" w:rsidRDefault="00EF71A8" w:rsidP="00EF71A8">
      <w:pPr>
        <w:spacing w:line="560" w:lineRule="exact"/>
        <w:ind w:firstLineChars="200" w:firstLine="640"/>
        <w:rPr>
          <w:rFonts w:ascii="Times New Roman" w:eastAsia="仿宋_GB2312" w:hAnsi="Times New Roman"/>
          <w:sz w:val="32"/>
          <w:szCs w:val="32"/>
        </w:rPr>
      </w:pPr>
      <w:r w:rsidRPr="003A30E7">
        <w:rPr>
          <w:rFonts w:ascii="Times New Roman" w:eastAsia="仿宋_GB2312" w:hAnsi="Times New Roman"/>
          <w:sz w:val="32"/>
          <w:szCs w:val="32"/>
        </w:rPr>
        <w:t>2</w:t>
      </w:r>
      <w:r w:rsidRPr="003A30E7">
        <w:rPr>
          <w:rFonts w:ascii="Times New Roman" w:eastAsia="仿宋_GB2312" w:hAnsi="Times New Roman" w:hint="eastAsia"/>
          <w:sz w:val="32"/>
          <w:szCs w:val="32"/>
        </w:rPr>
        <w:t>．</w:t>
      </w:r>
      <w:r w:rsidRPr="003A30E7">
        <w:rPr>
          <w:rFonts w:ascii="Times New Roman" w:eastAsia="仿宋_GB2312" w:hAnsi="Times New Roman"/>
          <w:sz w:val="32"/>
          <w:szCs w:val="32"/>
        </w:rPr>
        <w:t>井：机井</w:t>
      </w:r>
      <w:r>
        <w:rPr>
          <w:rFonts w:ascii="Times New Roman" w:eastAsia="仿宋_GB2312" w:hAnsi="Times New Roman" w:hint="eastAsia"/>
          <w:sz w:val="32"/>
          <w:szCs w:val="32"/>
        </w:rPr>
        <w:t>3</w:t>
      </w:r>
      <w:r w:rsidRPr="003A30E7">
        <w:rPr>
          <w:rFonts w:ascii="Times New Roman" w:eastAsia="仿宋_GB2312" w:hAnsi="Times New Roman"/>
          <w:sz w:val="32"/>
          <w:szCs w:val="32"/>
        </w:rPr>
        <w:t>00</w:t>
      </w:r>
      <w:r w:rsidRPr="003A30E7">
        <w:rPr>
          <w:rFonts w:ascii="Times New Roman" w:eastAsia="仿宋_GB2312" w:hAnsi="Times New Roman"/>
          <w:sz w:val="32"/>
          <w:szCs w:val="32"/>
        </w:rPr>
        <w:t>元</w:t>
      </w:r>
      <w:r w:rsidRPr="003A30E7">
        <w:rPr>
          <w:rFonts w:ascii="Times New Roman" w:eastAsia="仿宋_GB2312" w:hAnsi="Times New Roman"/>
          <w:sz w:val="32"/>
          <w:szCs w:val="32"/>
        </w:rPr>
        <w:t>/</w:t>
      </w:r>
      <w:r w:rsidRPr="003A30E7">
        <w:rPr>
          <w:rFonts w:ascii="Times New Roman" w:eastAsia="仿宋_GB2312" w:hAnsi="Times New Roman"/>
          <w:sz w:val="32"/>
          <w:szCs w:val="32"/>
        </w:rPr>
        <w:t>米，手压井、土沿井</w:t>
      </w:r>
      <w:r w:rsidRPr="003A30E7">
        <w:rPr>
          <w:rFonts w:ascii="Times New Roman" w:eastAsia="仿宋_GB2312" w:hAnsi="Times New Roman"/>
          <w:sz w:val="32"/>
          <w:szCs w:val="32"/>
        </w:rPr>
        <w:t>4000</w:t>
      </w:r>
      <w:r w:rsidRPr="003A30E7">
        <w:rPr>
          <w:rFonts w:ascii="Times New Roman" w:eastAsia="仿宋_GB2312" w:hAnsi="Times New Roman"/>
          <w:sz w:val="32"/>
          <w:szCs w:val="32"/>
        </w:rPr>
        <w:t>元</w:t>
      </w:r>
      <w:r w:rsidRPr="003A30E7">
        <w:rPr>
          <w:rFonts w:ascii="Times New Roman" w:eastAsia="仿宋_GB2312" w:hAnsi="Times New Roman"/>
          <w:sz w:val="32"/>
          <w:szCs w:val="32"/>
        </w:rPr>
        <w:t>/</w:t>
      </w:r>
      <w:r w:rsidRPr="003A30E7">
        <w:rPr>
          <w:rFonts w:ascii="Times New Roman" w:eastAsia="仿宋_GB2312" w:hAnsi="Times New Roman"/>
          <w:sz w:val="32"/>
          <w:szCs w:val="32"/>
        </w:rPr>
        <w:t>眼</w:t>
      </w:r>
      <w:r>
        <w:rPr>
          <w:rFonts w:ascii="Times New Roman" w:eastAsia="仿宋_GB2312" w:hAnsi="Times New Roman" w:hint="eastAsia"/>
          <w:sz w:val="32"/>
          <w:szCs w:val="32"/>
        </w:rPr>
        <w:t>；</w:t>
      </w:r>
      <w:r w:rsidRPr="003A30E7">
        <w:rPr>
          <w:rFonts w:ascii="Times New Roman" w:eastAsia="仿宋_GB2312" w:hAnsi="Times New Roman"/>
          <w:sz w:val="32"/>
          <w:szCs w:val="32"/>
        </w:rPr>
        <w:t xml:space="preserve"> </w:t>
      </w:r>
    </w:p>
    <w:p w:rsidR="00EF71A8" w:rsidRDefault="00EF71A8" w:rsidP="00EF71A8">
      <w:pPr>
        <w:spacing w:line="560" w:lineRule="exact"/>
        <w:ind w:firstLineChars="200" w:firstLine="640"/>
        <w:rPr>
          <w:rFonts w:ascii="Times New Roman" w:eastAsia="仿宋_GB2312" w:hAnsi="Times New Roman"/>
          <w:sz w:val="32"/>
          <w:szCs w:val="32"/>
        </w:rPr>
      </w:pPr>
      <w:r w:rsidRPr="003A30E7">
        <w:rPr>
          <w:rFonts w:ascii="Times New Roman" w:eastAsia="仿宋_GB2312" w:hAnsi="Times New Roman"/>
          <w:sz w:val="32"/>
          <w:szCs w:val="32"/>
        </w:rPr>
        <w:t>3</w:t>
      </w:r>
      <w:r w:rsidRPr="003A30E7">
        <w:rPr>
          <w:rFonts w:ascii="Times New Roman" w:eastAsia="仿宋_GB2312" w:hAnsi="Times New Roman" w:hint="eastAsia"/>
          <w:sz w:val="32"/>
          <w:szCs w:val="32"/>
        </w:rPr>
        <w:t>．</w:t>
      </w:r>
      <w:r>
        <w:rPr>
          <w:rFonts w:ascii="Times New Roman" w:eastAsia="仿宋_GB2312" w:hAnsi="Times New Roman" w:hint="eastAsia"/>
          <w:sz w:val="32"/>
          <w:szCs w:val="32"/>
        </w:rPr>
        <w:t>窖：</w:t>
      </w:r>
      <w:r>
        <w:rPr>
          <w:rFonts w:ascii="Times New Roman" w:eastAsia="仿宋_GB2312" w:hAnsi="Times New Roman" w:hint="eastAsia"/>
          <w:sz w:val="32"/>
          <w:szCs w:val="32"/>
        </w:rPr>
        <w:t>3000</w:t>
      </w:r>
      <w:r>
        <w:rPr>
          <w:rFonts w:ascii="Times New Roman" w:eastAsia="仿宋_GB2312" w:hAnsi="Times New Roman" w:hint="eastAsia"/>
          <w:sz w:val="32"/>
          <w:szCs w:val="32"/>
        </w:rPr>
        <w:t>元</w:t>
      </w:r>
      <w:r>
        <w:rPr>
          <w:rFonts w:ascii="Times New Roman" w:eastAsia="仿宋_GB2312" w:hAnsi="Times New Roman" w:hint="eastAsia"/>
          <w:sz w:val="32"/>
          <w:szCs w:val="32"/>
        </w:rPr>
        <w:t>/</w:t>
      </w:r>
      <w:proofErr w:type="gramStart"/>
      <w:r>
        <w:rPr>
          <w:rFonts w:ascii="Times New Roman" w:eastAsia="仿宋_GB2312" w:hAnsi="Times New Roman" w:hint="eastAsia"/>
          <w:sz w:val="32"/>
          <w:szCs w:val="32"/>
        </w:rPr>
        <w:t>个</w:t>
      </w:r>
      <w:proofErr w:type="gramEnd"/>
      <w:r>
        <w:rPr>
          <w:rFonts w:ascii="Times New Roman" w:eastAsia="仿宋_GB2312" w:hAnsi="Times New Roman" w:hint="eastAsia"/>
          <w:sz w:val="32"/>
          <w:szCs w:val="32"/>
        </w:rPr>
        <w:t>，沼气池：</w:t>
      </w:r>
      <w:r>
        <w:rPr>
          <w:rFonts w:ascii="Times New Roman" w:eastAsia="仿宋_GB2312" w:hAnsi="Times New Roman" w:hint="eastAsia"/>
          <w:sz w:val="32"/>
          <w:szCs w:val="32"/>
        </w:rPr>
        <w:t>2600</w:t>
      </w:r>
      <w:r>
        <w:rPr>
          <w:rFonts w:ascii="Times New Roman" w:eastAsia="仿宋_GB2312" w:hAnsi="Times New Roman" w:hint="eastAsia"/>
          <w:sz w:val="32"/>
          <w:szCs w:val="32"/>
        </w:rPr>
        <w:t>元</w:t>
      </w:r>
      <w:r>
        <w:rPr>
          <w:rFonts w:ascii="Times New Roman" w:eastAsia="仿宋_GB2312" w:hAnsi="Times New Roman" w:hint="eastAsia"/>
          <w:sz w:val="32"/>
          <w:szCs w:val="32"/>
        </w:rPr>
        <w:t>/</w:t>
      </w:r>
      <w:r>
        <w:rPr>
          <w:rFonts w:ascii="Times New Roman" w:eastAsia="仿宋_GB2312" w:hAnsi="Times New Roman" w:hint="eastAsia"/>
          <w:sz w:val="32"/>
          <w:szCs w:val="32"/>
        </w:rPr>
        <w:t>座；</w:t>
      </w:r>
    </w:p>
    <w:p w:rsidR="00EF71A8" w:rsidRPr="003A30E7" w:rsidRDefault="00EF71A8" w:rsidP="00EF71A8">
      <w:pPr>
        <w:spacing w:line="560" w:lineRule="exact"/>
        <w:ind w:firstLineChars="150" w:firstLine="480"/>
        <w:rPr>
          <w:rFonts w:ascii="Times New Roman" w:eastAsia="仿宋_GB2312" w:hAnsi="Times New Roman"/>
          <w:sz w:val="32"/>
          <w:szCs w:val="32"/>
        </w:rPr>
      </w:pPr>
      <w:r w:rsidRPr="003A30E7">
        <w:rPr>
          <w:rFonts w:ascii="Times New Roman" w:eastAsia="仿宋_GB2312" w:hAnsi="Times New Roman"/>
          <w:sz w:val="32"/>
          <w:szCs w:val="32"/>
        </w:rPr>
        <w:t xml:space="preserve"> 4</w:t>
      </w:r>
      <w:r w:rsidRPr="003A30E7">
        <w:rPr>
          <w:rFonts w:ascii="Times New Roman" w:eastAsia="仿宋_GB2312" w:hAnsi="Times New Roman" w:hint="eastAsia"/>
          <w:sz w:val="32"/>
          <w:szCs w:val="32"/>
        </w:rPr>
        <w:t>．</w:t>
      </w:r>
      <w:r w:rsidRPr="003A30E7">
        <w:rPr>
          <w:rFonts w:ascii="Times New Roman" w:eastAsia="仿宋_GB2312" w:hAnsi="Times New Roman"/>
          <w:sz w:val="32"/>
          <w:szCs w:val="32"/>
        </w:rPr>
        <w:t>果蔬菜</w:t>
      </w:r>
      <w:r w:rsidRPr="003A30E7">
        <w:rPr>
          <w:rFonts w:ascii="Times New Roman" w:eastAsia="仿宋_GB2312" w:hAnsi="Times New Roman"/>
          <w:sz w:val="32"/>
          <w:szCs w:val="32"/>
        </w:rPr>
        <w:t>:</w:t>
      </w:r>
      <w:r w:rsidRPr="003A30E7">
        <w:rPr>
          <w:rFonts w:ascii="Times New Roman" w:eastAsia="仿宋_GB2312" w:hAnsi="Times New Roman"/>
          <w:sz w:val="32"/>
          <w:szCs w:val="32"/>
        </w:rPr>
        <w:t>补偿标准棚内</w:t>
      </w:r>
      <w:r>
        <w:rPr>
          <w:rFonts w:ascii="Times New Roman" w:eastAsia="仿宋_GB2312" w:hAnsi="Times New Roman" w:hint="eastAsia"/>
          <w:sz w:val="32"/>
          <w:szCs w:val="32"/>
        </w:rPr>
        <w:t>6000</w:t>
      </w:r>
      <w:r w:rsidRPr="003A30E7">
        <w:rPr>
          <w:rFonts w:ascii="Times New Roman" w:eastAsia="仿宋_GB2312" w:hAnsi="Times New Roman"/>
          <w:sz w:val="32"/>
          <w:szCs w:val="32"/>
        </w:rPr>
        <w:t>元</w:t>
      </w:r>
      <w:r w:rsidRPr="003A30E7">
        <w:rPr>
          <w:rFonts w:ascii="Times New Roman" w:eastAsia="仿宋_GB2312" w:hAnsi="Times New Roman"/>
          <w:sz w:val="32"/>
          <w:szCs w:val="32"/>
        </w:rPr>
        <w:t>/</w:t>
      </w:r>
      <w:r w:rsidRPr="003A30E7">
        <w:rPr>
          <w:rFonts w:ascii="Times New Roman" w:eastAsia="仿宋_GB2312" w:hAnsi="Times New Roman"/>
          <w:sz w:val="32"/>
          <w:szCs w:val="32"/>
        </w:rPr>
        <w:t>亩、大地</w:t>
      </w:r>
      <w:r>
        <w:rPr>
          <w:rFonts w:ascii="Times New Roman" w:eastAsia="仿宋_GB2312" w:hAnsi="Times New Roman" w:hint="eastAsia"/>
          <w:sz w:val="32"/>
          <w:szCs w:val="32"/>
        </w:rPr>
        <w:t>4000</w:t>
      </w:r>
      <w:r w:rsidRPr="003A30E7">
        <w:rPr>
          <w:rFonts w:ascii="Times New Roman" w:eastAsia="仿宋_GB2312" w:hAnsi="Times New Roman"/>
          <w:sz w:val="32"/>
          <w:szCs w:val="32"/>
        </w:rPr>
        <w:t>元</w:t>
      </w:r>
      <w:r w:rsidRPr="003A30E7">
        <w:rPr>
          <w:rFonts w:ascii="Times New Roman" w:eastAsia="仿宋_GB2312" w:hAnsi="Times New Roman"/>
          <w:sz w:val="32"/>
          <w:szCs w:val="32"/>
        </w:rPr>
        <w:t>/</w:t>
      </w:r>
      <w:r w:rsidRPr="003A30E7">
        <w:rPr>
          <w:rFonts w:ascii="Times New Roman" w:eastAsia="仿宋_GB2312" w:hAnsi="Times New Roman"/>
          <w:sz w:val="32"/>
          <w:szCs w:val="32"/>
        </w:rPr>
        <w:t>亩；</w:t>
      </w:r>
    </w:p>
    <w:p w:rsidR="00EF71A8" w:rsidRPr="003A30E7" w:rsidRDefault="00EF71A8" w:rsidP="00EF71A8">
      <w:pPr>
        <w:spacing w:line="560" w:lineRule="exact"/>
        <w:ind w:firstLineChars="200" w:firstLine="640"/>
        <w:rPr>
          <w:rFonts w:ascii="Times New Roman" w:eastAsia="仿宋_GB2312" w:hAnsi="Times New Roman"/>
          <w:sz w:val="32"/>
          <w:szCs w:val="32"/>
        </w:rPr>
      </w:pPr>
      <w:r w:rsidRPr="003A30E7">
        <w:rPr>
          <w:rFonts w:ascii="Times New Roman" w:eastAsia="仿宋_GB2312" w:hAnsi="Times New Roman"/>
          <w:sz w:val="32"/>
          <w:szCs w:val="32"/>
        </w:rPr>
        <w:t>5</w:t>
      </w:r>
      <w:r w:rsidRPr="003A30E7">
        <w:rPr>
          <w:rFonts w:ascii="Times New Roman" w:eastAsia="仿宋_GB2312" w:hAnsi="Times New Roman" w:hint="eastAsia"/>
          <w:sz w:val="32"/>
          <w:szCs w:val="32"/>
        </w:rPr>
        <w:t>．</w:t>
      </w:r>
      <w:proofErr w:type="gramStart"/>
      <w:r w:rsidRPr="003A30E7">
        <w:rPr>
          <w:rFonts w:ascii="Times New Roman" w:eastAsia="仿宋_GB2312" w:hAnsi="Times New Roman"/>
          <w:sz w:val="32"/>
          <w:szCs w:val="32"/>
        </w:rPr>
        <w:t>蓿</w:t>
      </w:r>
      <w:proofErr w:type="gramEnd"/>
      <w:r w:rsidRPr="003A30E7">
        <w:rPr>
          <w:rFonts w:ascii="Times New Roman" w:eastAsia="仿宋_GB2312" w:hAnsi="Times New Roman"/>
          <w:sz w:val="32"/>
          <w:szCs w:val="32"/>
        </w:rPr>
        <w:t>根类</w:t>
      </w:r>
      <w:r w:rsidRPr="003A30E7">
        <w:rPr>
          <w:rFonts w:ascii="Times New Roman" w:eastAsia="仿宋_GB2312" w:hAnsi="Times New Roman"/>
          <w:sz w:val="32"/>
          <w:szCs w:val="32"/>
        </w:rPr>
        <w:t>:</w:t>
      </w:r>
      <w:r w:rsidRPr="003A30E7">
        <w:rPr>
          <w:rFonts w:ascii="Times New Roman" w:eastAsia="仿宋_GB2312" w:hAnsi="Times New Roman"/>
          <w:sz w:val="32"/>
          <w:szCs w:val="32"/>
        </w:rPr>
        <w:t>补偿标准棚内</w:t>
      </w:r>
      <w:r>
        <w:rPr>
          <w:rFonts w:ascii="Times New Roman" w:eastAsia="仿宋_GB2312" w:hAnsi="Times New Roman" w:hint="eastAsia"/>
          <w:sz w:val="32"/>
          <w:szCs w:val="32"/>
        </w:rPr>
        <w:t>40</w:t>
      </w:r>
      <w:r w:rsidRPr="003A30E7">
        <w:rPr>
          <w:rFonts w:ascii="Times New Roman" w:eastAsia="仿宋_GB2312" w:hAnsi="Times New Roman"/>
          <w:sz w:val="32"/>
          <w:szCs w:val="32"/>
        </w:rPr>
        <w:t>00</w:t>
      </w:r>
      <w:r w:rsidRPr="003A30E7">
        <w:rPr>
          <w:rFonts w:ascii="Times New Roman" w:eastAsia="仿宋_GB2312" w:hAnsi="Times New Roman"/>
          <w:sz w:val="32"/>
          <w:szCs w:val="32"/>
        </w:rPr>
        <w:t>元</w:t>
      </w:r>
      <w:r w:rsidRPr="003A30E7">
        <w:rPr>
          <w:rFonts w:ascii="Times New Roman" w:eastAsia="仿宋_GB2312" w:hAnsi="Times New Roman"/>
          <w:sz w:val="32"/>
          <w:szCs w:val="32"/>
        </w:rPr>
        <w:t>/</w:t>
      </w:r>
      <w:r w:rsidRPr="003A30E7">
        <w:rPr>
          <w:rFonts w:ascii="Times New Roman" w:eastAsia="仿宋_GB2312" w:hAnsi="Times New Roman"/>
          <w:sz w:val="32"/>
          <w:szCs w:val="32"/>
        </w:rPr>
        <w:t>亩、大地</w:t>
      </w:r>
      <w:r w:rsidRPr="003A30E7">
        <w:rPr>
          <w:rFonts w:ascii="Times New Roman" w:eastAsia="仿宋_GB2312" w:hAnsi="Times New Roman"/>
          <w:sz w:val="32"/>
          <w:szCs w:val="32"/>
        </w:rPr>
        <w:t>2</w:t>
      </w:r>
      <w:r>
        <w:rPr>
          <w:rFonts w:ascii="Times New Roman" w:eastAsia="仿宋_GB2312" w:hAnsi="Times New Roman" w:hint="eastAsia"/>
          <w:sz w:val="32"/>
          <w:szCs w:val="32"/>
        </w:rPr>
        <w:t>5</w:t>
      </w:r>
      <w:r w:rsidRPr="003A30E7">
        <w:rPr>
          <w:rFonts w:ascii="Times New Roman" w:eastAsia="仿宋_GB2312" w:hAnsi="Times New Roman"/>
          <w:sz w:val="32"/>
          <w:szCs w:val="32"/>
        </w:rPr>
        <w:t>00</w:t>
      </w:r>
      <w:r w:rsidRPr="003A30E7">
        <w:rPr>
          <w:rFonts w:ascii="Times New Roman" w:eastAsia="仿宋_GB2312" w:hAnsi="Times New Roman"/>
          <w:sz w:val="32"/>
          <w:szCs w:val="32"/>
        </w:rPr>
        <w:t>元</w:t>
      </w:r>
      <w:r w:rsidRPr="003A30E7">
        <w:rPr>
          <w:rFonts w:ascii="Times New Roman" w:eastAsia="仿宋_GB2312" w:hAnsi="Times New Roman"/>
          <w:sz w:val="32"/>
          <w:szCs w:val="32"/>
        </w:rPr>
        <w:t>/</w:t>
      </w:r>
      <w:r w:rsidRPr="003A30E7">
        <w:rPr>
          <w:rFonts w:ascii="Times New Roman" w:eastAsia="仿宋_GB2312" w:hAnsi="Times New Roman"/>
          <w:sz w:val="32"/>
          <w:szCs w:val="32"/>
        </w:rPr>
        <w:t>亩；</w:t>
      </w:r>
    </w:p>
    <w:p w:rsidR="00EF71A8" w:rsidRPr="003A30E7" w:rsidRDefault="00EF71A8" w:rsidP="00EF71A8">
      <w:pPr>
        <w:spacing w:line="560" w:lineRule="exact"/>
        <w:ind w:firstLineChars="200" w:firstLine="640"/>
        <w:rPr>
          <w:rFonts w:ascii="Times New Roman" w:eastAsia="仿宋_GB2312" w:hAnsi="Times New Roman"/>
          <w:sz w:val="32"/>
          <w:szCs w:val="32"/>
        </w:rPr>
      </w:pPr>
      <w:r w:rsidRPr="003A30E7">
        <w:rPr>
          <w:rFonts w:ascii="Times New Roman" w:eastAsia="仿宋_GB2312" w:hAnsi="Times New Roman"/>
          <w:sz w:val="32"/>
          <w:szCs w:val="32"/>
        </w:rPr>
        <w:t>6</w:t>
      </w:r>
      <w:r w:rsidRPr="003A30E7">
        <w:rPr>
          <w:rFonts w:ascii="Times New Roman" w:eastAsia="仿宋_GB2312" w:hAnsi="Times New Roman" w:hint="eastAsia"/>
          <w:sz w:val="32"/>
          <w:szCs w:val="32"/>
        </w:rPr>
        <w:t>．</w:t>
      </w:r>
      <w:r w:rsidRPr="003A30E7">
        <w:rPr>
          <w:rFonts w:ascii="Times New Roman" w:eastAsia="仿宋_GB2312" w:hAnsi="Times New Roman"/>
          <w:sz w:val="32"/>
          <w:szCs w:val="32"/>
        </w:rPr>
        <w:t>叶菜类</w:t>
      </w:r>
      <w:r w:rsidRPr="003A30E7">
        <w:rPr>
          <w:rFonts w:ascii="Times New Roman" w:eastAsia="仿宋_GB2312" w:hAnsi="Times New Roman"/>
          <w:sz w:val="32"/>
          <w:szCs w:val="32"/>
        </w:rPr>
        <w:t>:</w:t>
      </w:r>
      <w:r>
        <w:rPr>
          <w:rFonts w:ascii="Times New Roman" w:eastAsia="仿宋_GB2312" w:hAnsi="Times New Roman" w:hint="eastAsia"/>
          <w:sz w:val="32"/>
          <w:szCs w:val="32"/>
        </w:rPr>
        <w:t>（油料</w:t>
      </w:r>
      <w:r>
        <w:rPr>
          <w:rFonts w:ascii="Times New Roman" w:eastAsia="仿宋_GB2312" w:hAnsi="Times New Roman" w:hint="eastAsia"/>
          <w:sz w:val="32"/>
          <w:szCs w:val="32"/>
        </w:rPr>
        <w:t>1200</w:t>
      </w:r>
      <w:r>
        <w:rPr>
          <w:rFonts w:ascii="Times New Roman" w:eastAsia="仿宋_GB2312" w:hAnsi="Times New Roman" w:hint="eastAsia"/>
          <w:sz w:val="32"/>
          <w:szCs w:val="32"/>
        </w:rPr>
        <w:t>元</w:t>
      </w:r>
      <w:r>
        <w:rPr>
          <w:rFonts w:ascii="Times New Roman" w:eastAsia="仿宋_GB2312" w:hAnsi="Times New Roman" w:hint="eastAsia"/>
          <w:sz w:val="32"/>
          <w:szCs w:val="32"/>
        </w:rPr>
        <w:t>/</w:t>
      </w:r>
      <w:r>
        <w:rPr>
          <w:rFonts w:ascii="Times New Roman" w:eastAsia="仿宋_GB2312" w:hAnsi="Times New Roman" w:hint="eastAsia"/>
          <w:sz w:val="32"/>
          <w:szCs w:val="32"/>
        </w:rPr>
        <w:t>亩、药材</w:t>
      </w:r>
      <w:r>
        <w:rPr>
          <w:rFonts w:ascii="Times New Roman" w:eastAsia="仿宋_GB2312" w:hAnsi="Times New Roman" w:hint="eastAsia"/>
          <w:sz w:val="32"/>
          <w:szCs w:val="32"/>
        </w:rPr>
        <w:t>3000</w:t>
      </w:r>
      <w:r>
        <w:rPr>
          <w:rFonts w:ascii="Times New Roman" w:eastAsia="仿宋_GB2312" w:hAnsi="Times New Roman" w:hint="eastAsia"/>
          <w:sz w:val="32"/>
          <w:szCs w:val="32"/>
        </w:rPr>
        <w:t>元</w:t>
      </w:r>
      <w:r>
        <w:rPr>
          <w:rFonts w:ascii="Times New Roman" w:eastAsia="仿宋_GB2312" w:hAnsi="Times New Roman" w:hint="eastAsia"/>
          <w:sz w:val="32"/>
          <w:szCs w:val="32"/>
        </w:rPr>
        <w:t>/</w:t>
      </w:r>
      <w:r>
        <w:rPr>
          <w:rFonts w:ascii="Times New Roman" w:eastAsia="仿宋_GB2312" w:hAnsi="Times New Roman" w:hint="eastAsia"/>
          <w:sz w:val="32"/>
          <w:szCs w:val="32"/>
        </w:rPr>
        <w:t>亩、苜蓿</w:t>
      </w:r>
      <w:r>
        <w:rPr>
          <w:rFonts w:ascii="Times New Roman" w:eastAsia="仿宋_GB2312" w:hAnsi="Times New Roman" w:hint="eastAsia"/>
          <w:sz w:val="32"/>
          <w:szCs w:val="32"/>
        </w:rPr>
        <w:t>2000</w:t>
      </w:r>
      <w:r>
        <w:rPr>
          <w:rFonts w:ascii="Times New Roman" w:eastAsia="仿宋_GB2312" w:hAnsi="Times New Roman" w:hint="eastAsia"/>
          <w:sz w:val="32"/>
          <w:szCs w:val="32"/>
        </w:rPr>
        <w:t>元</w:t>
      </w:r>
      <w:r>
        <w:rPr>
          <w:rFonts w:ascii="Times New Roman" w:eastAsia="仿宋_GB2312" w:hAnsi="Times New Roman" w:hint="eastAsia"/>
          <w:sz w:val="32"/>
          <w:szCs w:val="32"/>
        </w:rPr>
        <w:t>/</w:t>
      </w:r>
      <w:r>
        <w:rPr>
          <w:rFonts w:ascii="Times New Roman" w:eastAsia="仿宋_GB2312" w:hAnsi="Times New Roman" w:hint="eastAsia"/>
          <w:sz w:val="32"/>
          <w:szCs w:val="32"/>
        </w:rPr>
        <w:t>亩、花卉</w:t>
      </w:r>
      <w:r>
        <w:rPr>
          <w:rFonts w:ascii="Times New Roman" w:eastAsia="仿宋_GB2312" w:hAnsi="Times New Roman" w:hint="eastAsia"/>
          <w:sz w:val="32"/>
          <w:szCs w:val="32"/>
        </w:rPr>
        <w:t>3000</w:t>
      </w:r>
      <w:r>
        <w:rPr>
          <w:rFonts w:ascii="Times New Roman" w:eastAsia="仿宋_GB2312" w:hAnsi="Times New Roman" w:hint="eastAsia"/>
          <w:sz w:val="32"/>
          <w:szCs w:val="32"/>
        </w:rPr>
        <w:t>元</w:t>
      </w:r>
      <w:r>
        <w:rPr>
          <w:rFonts w:ascii="Times New Roman" w:eastAsia="仿宋_GB2312" w:hAnsi="Times New Roman" w:hint="eastAsia"/>
          <w:sz w:val="32"/>
          <w:szCs w:val="32"/>
        </w:rPr>
        <w:t>/</w:t>
      </w:r>
      <w:r>
        <w:rPr>
          <w:rFonts w:ascii="Times New Roman" w:eastAsia="仿宋_GB2312" w:hAnsi="Times New Roman" w:hint="eastAsia"/>
          <w:sz w:val="32"/>
          <w:szCs w:val="32"/>
        </w:rPr>
        <w:t>亩、叶菜类</w:t>
      </w:r>
      <w:r>
        <w:rPr>
          <w:rFonts w:ascii="Times New Roman" w:eastAsia="仿宋_GB2312" w:hAnsi="Times New Roman" w:hint="eastAsia"/>
          <w:sz w:val="32"/>
          <w:szCs w:val="32"/>
        </w:rPr>
        <w:t>3000</w:t>
      </w:r>
      <w:r>
        <w:rPr>
          <w:rFonts w:ascii="Times New Roman" w:eastAsia="仿宋_GB2312" w:hAnsi="Times New Roman" w:hint="eastAsia"/>
          <w:sz w:val="32"/>
          <w:szCs w:val="32"/>
        </w:rPr>
        <w:t>元</w:t>
      </w:r>
      <w:r>
        <w:rPr>
          <w:rFonts w:ascii="Times New Roman" w:eastAsia="仿宋_GB2312" w:hAnsi="Times New Roman" w:hint="eastAsia"/>
          <w:sz w:val="32"/>
          <w:szCs w:val="32"/>
        </w:rPr>
        <w:t>/</w:t>
      </w:r>
      <w:r>
        <w:rPr>
          <w:rFonts w:ascii="Times New Roman" w:eastAsia="仿宋_GB2312" w:hAnsi="Times New Roman" w:hint="eastAsia"/>
          <w:sz w:val="32"/>
          <w:szCs w:val="32"/>
        </w:rPr>
        <w:t>亩、黄花菜</w:t>
      </w:r>
      <w:r>
        <w:rPr>
          <w:rFonts w:ascii="Times New Roman" w:eastAsia="仿宋_GB2312" w:hAnsi="Times New Roman" w:hint="eastAsia"/>
          <w:sz w:val="32"/>
          <w:szCs w:val="32"/>
        </w:rPr>
        <w:t>5000</w:t>
      </w:r>
      <w:r>
        <w:rPr>
          <w:rFonts w:ascii="Times New Roman" w:eastAsia="仿宋_GB2312" w:hAnsi="Times New Roman" w:hint="eastAsia"/>
          <w:sz w:val="32"/>
          <w:szCs w:val="32"/>
        </w:rPr>
        <w:t>元</w:t>
      </w:r>
      <w:r>
        <w:rPr>
          <w:rFonts w:ascii="Times New Roman" w:eastAsia="仿宋_GB2312" w:hAnsi="Times New Roman" w:hint="eastAsia"/>
          <w:sz w:val="32"/>
          <w:szCs w:val="32"/>
        </w:rPr>
        <w:t>/</w:t>
      </w:r>
      <w:r>
        <w:rPr>
          <w:rFonts w:ascii="Times New Roman" w:eastAsia="仿宋_GB2312" w:hAnsi="Times New Roman" w:hint="eastAsia"/>
          <w:sz w:val="32"/>
          <w:szCs w:val="32"/>
        </w:rPr>
        <w:t>亩）</w:t>
      </w:r>
    </w:p>
    <w:p w:rsidR="00EF71A8" w:rsidRPr="003A30E7" w:rsidRDefault="00EF71A8" w:rsidP="00EF71A8">
      <w:pPr>
        <w:spacing w:line="560" w:lineRule="exact"/>
        <w:ind w:firstLineChars="200" w:firstLine="640"/>
        <w:rPr>
          <w:rFonts w:ascii="Times New Roman" w:eastAsia="仿宋_GB2312" w:hAnsi="Times New Roman"/>
          <w:sz w:val="32"/>
          <w:szCs w:val="32"/>
        </w:rPr>
      </w:pPr>
      <w:r w:rsidRPr="003A30E7">
        <w:rPr>
          <w:rFonts w:ascii="Times New Roman" w:eastAsia="仿宋_GB2312" w:hAnsi="Times New Roman"/>
          <w:sz w:val="32"/>
          <w:szCs w:val="32"/>
        </w:rPr>
        <w:t>7</w:t>
      </w:r>
      <w:r w:rsidRPr="003A30E7">
        <w:rPr>
          <w:rFonts w:ascii="Times New Roman" w:eastAsia="仿宋_GB2312" w:hAnsi="Times New Roman" w:hint="eastAsia"/>
          <w:sz w:val="32"/>
          <w:szCs w:val="32"/>
        </w:rPr>
        <w:t>．</w:t>
      </w:r>
      <w:r w:rsidRPr="003A30E7">
        <w:rPr>
          <w:rFonts w:ascii="Times New Roman" w:eastAsia="仿宋_GB2312" w:hAnsi="Times New Roman"/>
          <w:sz w:val="32"/>
          <w:szCs w:val="32"/>
        </w:rPr>
        <w:t>一年生青苗：</w:t>
      </w:r>
      <w:r>
        <w:rPr>
          <w:rFonts w:ascii="Times New Roman" w:eastAsia="仿宋_GB2312" w:hAnsi="Times New Roman" w:hint="eastAsia"/>
          <w:sz w:val="32"/>
          <w:szCs w:val="32"/>
        </w:rPr>
        <w:t>小麦</w:t>
      </w:r>
      <w:r w:rsidRPr="003A30E7">
        <w:rPr>
          <w:rFonts w:ascii="Times New Roman" w:eastAsia="仿宋_GB2312" w:hAnsi="Times New Roman"/>
          <w:sz w:val="32"/>
          <w:szCs w:val="32"/>
        </w:rPr>
        <w:t>1</w:t>
      </w:r>
      <w:r>
        <w:rPr>
          <w:rFonts w:ascii="Times New Roman" w:eastAsia="仿宋_GB2312" w:hAnsi="Times New Roman" w:hint="eastAsia"/>
          <w:sz w:val="32"/>
          <w:szCs w:val="32"/>
        </w:rPr>
        <w:t>0</w:t>
      </w:r>
      <w:r w:rsidRPr="003A30E7">
        <w:rPr>
          <w:rFonts w:ascii="Times New Roman" w:eastAsia="仿宋_GB2312" w:hAnsi="Times New Roman"/>
          <w:sz w:val="32"/>
          <w:szCs w:val="32"/>
        </w:rPr>
        <w:t>00</w:t>
      </w:r>
      <w:r w:rsidRPr="003A30E7">
        <w:rPr>
          <w:rFonts w:ascii="Times New Roman" w:eastAsia="仿宋_GB2312" w:hAnsi="Times New Roman"/>
          <w:sz w:val="32"/>
          <w:szCs w:val="32"/>
        </w:rPr>
        <w:t>元</w:t>
      </w:r>
      <w:r w:rsidRPr="003A30E7">
        <w:rPr>
          <w:rFonts w:ascii="Times New Roman" w:eastAsia="仿宋_GB2312" w:hAnsi="Times New Roman"/>
          <w:sz w:val="32"/>
          <w:szCs w:val="32"/>
        </w:rPr>
        <w:t>/</w:t>
      </w:r>
      <w:r w:rsidRPr="003A30E7">
        <w:rPr>
          <w:rFonts w:ascii="Times New Roman" w:eastAsia="仿宋_GB2312" w:hAnsi="Times New Roman"/>
          <w:sz w:val="32"/>
          <w:szCs w:val="32"/>
        </w:rPr>
        <w:t>亩、</w:t>
      </w:r>
      <w:r>
        <w:rPr>
          <w:rFonts w:ascii="Times New Roman" w:eastAsia="仿宋_GB2312" w:hAnsi="Times New Roman" w:hint="eastAsia"/>
          <w:sz w:val="32"/>
          <w:szCs w:val="32"/>
        </w:rPr>
        <w:t>玉米</w:t>
      </w:r>
      <w:r>
        <w:rPr>
          <w:rFonts w:ascii="Times New Roman" w:eastAsia="仿宋_GB2312" w:hAnsi="Times New Roman" w:hint="eastAsia"/>
          <w:sz w:val="32"/>
          <w:szCs w:val="32"/>
        </w:rPr>
        <w:t>18</w:t>
      </w:r>
      <w:r w:rsidRPr="003A30E7">
        <w:rPr>
          <w:rFonts w:ascii="Times New Roman" w:eastAsia="仿宋_GB2312" w:hAnsi="Times New Roman"/>
          <w:sz w:val="32"/>
          <w:szCs w:val="32"/>
        </w:rPr>
        <w:t>00</w:t>
      </w:r>
      <w:r w:rsidRPr="003A30E7">
        <w:rPr>
          <w:rFonts w:ascii="Times New Roman" w:eastAsia="仿宋_GB2312" w:hAnsi="Times New Roman"/>
          <w:sz w:val="32"/>
          <w:szCs w:val="32"/>
        </w:rPr>
        <w:t>元</w:t>
      </w:r>
      <w:r w:rsidRPr="003A30E7">
        <w:rPr>
          <w:rFonts w:ascii="Times New Roman" w:eastAsia="仿宋_GB2312" w:hAnsi="Times New Roman"/>
          <w:sz w:val="32"/>
          <w:szCs w:val="32"/>
        </w:rPr>
        <w:t>/</w:t>
      </w:r>
      <w:r w:rsidRPr="003A30E7">
        <w:rPr>
          <w:rFonts w:ascii="Times New Roman" w:eastAsia="仿宋_GB2312" w:hAnsi="Times New Roman"/>
          <w:sz w:val="32"/>
          <w:szCs w:val="32"/>
        </w:rPr>
        <w:t>亩</w:t>
      </w:r>
      <w:r>
        <w:rPr>
          <w:rFonts w:ascii="Times New Roman" w:eastAsia="仿宋_GB2312" w:hAnsi="Times New Roman" w:hint="eastAsia"/>
          <w:sz w:val="32"/>
          <w:szCs w:val="32"/>
        </w:rPr>
        <w:t>、马铃薯</w:t>
      </w:r>
      <w:r>
        <w:rPr>
          <w:rFonts w:ascii="Times New Roman" w:eastAsia="仿宋_GB2312" w:hAnsi="Times New Roman" w:hint="eastAsia"/>
          <w:sz w:val="32"/>
          <w:szCs w:val="32"/>
        </w:rPr>
        <w:t>1500</w:t>
      </w:r>
      <w:r>
        <w:rPr>
          <w:rFonts w:ascii="Times New Roman" w:eastAsia="仿宋_GB2312" w:hAnsi="Times New Roman" w:hint="eastAsia"/>
          <w:sz w:val="32"/>
          <w:szCs w:val="32"/>
        </w:rPr>
        <w:t>元</w:t>
      </w:r>
      <w:r>
        <w:rPr>
          <w:rFonts w:ascii="Times New Roman" w:eastAsia="仿宋_GB2312" w:hAnsi="Times New Roman" w:hint="eastAsia"/>
          <w:sz w:val="32"/>
          <w:szCs w:val="32"/>
        </w:rPr>
        <w:t>/</w:t>
      </w:r>
      <w:r>
        <w:rPr>
          <w:rFonts w:ascii="Times New Roman" w:eastAsia="仿宋_GB2312" w:hAnsi="Times New Roman" w:hint="eastAsia"/>
          <w:sz w:val="32"/>
          <w:szCs w:val="32"/>
        </w:rPr>
        <w:t>亩、秋杂粮（荞麦、谷子、糜子）</w:t>
      </w:r>
      <w:r>
        <w:rPr>
          <w:rFonts w:ascii="Times New Roman" w:eastAsia="仿宋_GB2312" w:hAnsi="Times New Roman" w:hint="eastAsia"/>
          <w:sz w:val="32"/>
          <w:szCs w:val="32"/>
        </w:rPr>
        <w:t>800</w:t>
      </w:r>
      <w:r>
        <w:rPr>
          <w:rFonts w:ascii="Times New Roman" w:eastAsia="仿宋_GB2312" w:hAnsi="Times New Roman" w:hint="eastAsia"/>
          <w:sz w:val="32"/>
          <w:szCs w:val="32"/>
        </w:rPr>
        <w:t>元</w:t>
      </w:r>
      <w:r>
        <w:rPr>
          <w:rFonts w:ascii="Times New Roman" w:eastAsia="仿宋_GB2312" w:hAnsi="Times New Roman" w:hint="eastAsia"/>
          <w:sz w:val="32"/>
          <w:szCs w:val="32"/>
        </w:rPr>
        <w:t>/</w:t>
      </w:r>
      <w:r>
        <w:rPr>
          <w:rFonts w:ascii="Times New Roman" w:eastAsia="仿宋_GB2312" w:hAnsi="Times New Roman" w:hint="eastAsia"/>
          <w:sz w:val="32"/>
          <w:szCs w:val="32"/>
        </w:rPr>
        <w:t>亩；</w:t>
      </w:r>
    </w:p>
    <w:p w:rsidR="00EF71A8" w:rsidRDefault="00EF71A8" w:rsidP="00EF71A8">
      <w:pPr>
        <w:spacing w:line="560" w:lineRule="exact"/>
        <w:ind w:firstLineChars="200" w:firstLine="640"/>
        <w:rPr>
          <w:rFonts w:ascii="Times New Roman" w:eastAsia="仿宋_GB2312" w:hAnsi="Times New Roman"/>
          <w:sz w:val="32"/>
          <w:szCs w:val="32"/>
        </w:rPr>
      </w:pPr>
      <w:r w:rsidRPr="003A30E7">
        <w:rPr>
          <w:rFonts w:ascii="Times New Roman" w:eastAsia="仿宋_GB2312" w:hAnsi="Times New Roman"/>
          <w:sz w:val="32"/>
          <w:szCs w:val="32"/>
        </w:rPr>
        <w:t>8</w:t>
      </w:r>
      <w:r>
        <w:rPr>
          <w:rFonts w:ascii="Times New Roman" w:eastAsia="仿宋_GB2312" w:hAnsi="Times New Roman" w:hint="eastAsia"/>
          <w:sz w:val="32"/>
          <w:szCs w:val="32"/>
        </w:rPr>
        <w:t xml:space="preserve">. </w:t>
      </w:r>
      <w:r>
        <w:rPr>
          <w:rFonts w:hint="eastAsia"/>
        </w:rPr>
        <w:t xml:space="preserve"> </w:t>
      </w:r>
      <w:r w:rsidRPr="000E7FD0">
        <w:rPr>
          <w:rFonts w:ascii="Times New Roman" w:eastAsia="仿宋_GB2312" w:hAnsi="Times New Roman" w:hint="eastAsia"/>
          <w:sz w:val="32"/>
          <w:szCs w:val="32"/>
        </w:rPr>
        <w:t>灌木林地：覆盖度</w:t>
      </w:r>
      <w:r w:rsidRPr="000E7FD0">
        <w:rPr>
          <w:rFonts w:ascii="Times New Roman" w:eastAsia="仿宋_GB2312" w:hAnsi="Times New Roman" w:hint="eastAsia"/>
          <w:sz w:val="32"/>
          <w:szCs w:val="32"/>
        </w:rPr>
        <w:t>&lt;50%,3000</w:t>
      </w:r>
      <w:r w:rsidRPr="000E7FD0">
        <w:rPr>
          <w:rFonts w:ascii="Times New Roman" w:eastAsia="仿宋_GB2312" w:hAnsi="Times New Roman" w:hint="eastAsia"/>
          <w:sz w:val="32"/>
          <w:szCs w:val="32"/>
        </w:rPr>
        <w:t>元</w:t>
      </w:r>
      <w:r w:rsidRPr="000E7FD0">
        <w:rPr>
          <w:rFonts w:ascii="Times New Roman" w:eastAsia="仿宋_GB2312" w:hAnsi="Times New Roman" w:hint="eastAsia"/>
          <w:sz w:val="32"/>
          <w:szCs w:val="32"/>
        </w:rPr>
        <w:t>/</w:t>
      </w:r>
      <w:r w:rsidRPr="000E7FD0">
        <w:rPr>
          <w:rFonts w:ascii="Times New Roman" w:eastAsia="仿宋_GB2312" w:hAnsi="Times New Roman" w:hint="eastAsia"/>
          <w:sz w:val="32"/>
          <w:szCs w:val="32"/>
        </w:rPr>
        <w:t>亩；覆盖度</w:t>
      </w:r>
      <w:r w:rsidRPr="000E7FD0">
        <w:rPr>
          <w:rFonts w:ascii="Times New Roman" w:eastAsia="仿宋_GB2312" w:hAnsi="Times New Roman" w:hint="eastAsia"/>
          <w:sz w:val="32"/>
          <w:szCs w:val="32"/>
        </w:rPr>
        <w:t>&gt;50%,5000</w:t>
      </w:r>
      <w:r w:rsidRPr="000E7FD0">
        <w:rPr>
          <w:rFonts w:ascii="Times New Roman" w:eastAsia="仿宋_GB2312" w:hAnsi="Times New Roman" w:hint="eastAsia"/>
          <w:sz w:val="32"/>
          <w:szCs w:val="32"/>
        </w:rPr>
        <w:t>元</w:t>
      </w:r>
      <w:r w:rsidRPr="000E7FD0">
        <w:rPr>
          <w:rFonts w:ascii="Times New Roman" w:eastAsia="仿宋_GB2312" w:hAnsi="Times New Roman" w:hint="eastAsia"/>
          <w:sz w:val="32"/>
          <w:szCs w:val="32"/>
        </w:rPr>
        <w:t>/</w:t>
      </w:r>
      <w:r w:rsidRPr="000E7FD0">
        <w:rPr>
          <w:rFonts w:ascii="Times New Roman" w:eastAsia="仿宋_GB2312" w:hAnsi="Times New Roman" w:hint="eastAsia"/>
          <w:sz w:val="32"/>
          <w:szCs w:val="32"/>
        </w:rPr>
        <w:t>亩；</w:t>
      </w:r>
    </w:p>
    <w:p w:rsidR="00EF71A8" w:rsidRPr="00BB0310" w:rsidRDefault="00EF71A8" w:rsidP="00EF71A8">
      <w:pPr>
        <w:spacing w:line="560" w:lineRule="exact"/>
        <w:ind w:firstLineChars="200" w:firstLine="640"/>
        <w:rPr>
          <w:rFonts w:ascii="Times New Roman" w:eastAsia="黑体" w:hAnsi="Times New Roman"/>
          <w:sz w:val="32"/>
          <w:szCs w:val="32"/>
        </w:rPr>
      </w:pPr>
      <w:r w:rsidRPr="00BB0310">
        <w:rPr>
          <w:rFonts w:ascii="Times New Roman" w:eastAsia="黑体" w:hAnsi="Times New Roman"/>
          <w:sz w:val="32"/>
          <w:szCs w:val="32"/>
        </w:rPr>
        <w:t>六、安置方式及社会保障</w:t>
      </w:r>
    </w:p>
    <w:p w:rsidR="00EF71A8" w:rsidRPr="00BB0310" w:rsidRDefault="00EF71A8" w:rsidP="00EF71A8">
      <w:pPr>
        <w:spacing w:line="560" w:lineRule="exact"/>
        <w:ind w:firstLineChars="200" w:firstLine="643"/>
        <w:rPr>
          <w:rFonts w:ascii="Times New Roman" w:eastAsia="楷体_GB2312" w:hAnsi="Times New Roman"/>
          <w:b/>
          <w:bCs/>
          <w:sz w:val="32"/>
          <w:szCs w:val="32"/>
        </w:rPr>
      </w:pPr>
      <w:r w:rsidRPr="00BB0310">
        <w:rPr>
          <w:rFonts w:ascii="Times New Roman" w:eastAsia="楷体_GB2312" w:hAnsi="Times New Roman"/>
          <w:b/>
          <w:bCs/>
          <w:sz w:val="32"/>
          <w:szCs w:val="32"/>
        </w:rPr>
        <w:t>（一）货币补偿</w:t>
      </w:r>
    </w:p>
    <w:p w:rsidR="00EF71A8" w:rsidRPr="00BB0310" w:rsidRDefault="00EF71A8" w:rsidP="00EF71A8">
      <w:pPr>
        <w:spacing w:line="560" w:lineRule="exact"/>
        <w:ind w:firstLineChars="200" w:firstLine="640"/>
        <w:rPr>
          <w:rFonts w:ascii="Times New Roman" w:eastAsia="仿宋_GB2312" w:hAnsi="Times New Roman"/>
          <w:sz w:val="32"/>
          <w:szCs w:val="32"/>
        </w:rPr>
      </w:pPr>
      <w:r w:rsidRPr="00BB0310">
        <w:rPr>
          <w:rFonts w:ascii="Times New Roman" w:eastAsia="仿宋_GB2312" w:hAnsi="Times New Roman"/>
          <w:sz w:val="32"/>
          <w:szCs w:val="32"/>
        </w:rPr>
        <w:t>征地补偿费用（占比：土地补偿费</w:t>
      </w:r>
      <w:r w:rsidRPr="00BB0310">
        <w:rPr>
          <w:rFonts w:ascii="Times New Roman" w:eastAsia="仿宋_GB2312" w:hAnsi="Times New Roman"/>
          <w:sz w:val="32"/>
          <w:szCs w:val="32"/>
        </w:rPr>
        <w:t>1/10</w:t>
      </w:r>
      <w:r w:rsidRPr="00BB0310">
        <w:rPr>
          <w:rFonts w:ascii="Times New Roman" w:eastAsia="仿宋_GB2312" w:hAnsi="Times New Roman"/>
          <w:sz w:val="32"/>
          <w:szCs w:val="32"/>
        </w:rPr>
        <w:t>和安置补助费</w:t>
      </w:r>
      <w:r w:rsidRPr="00BB0310">
        <w:rPr>
          <w:rFonts w:ascii="Times New Roman" w:eastAsia="仿宋_GB2312" w:hAnsi="Times New Roman"/>
          <w:sz w:val="32"/>
          <w:szCs w:val="32"/>
        </w:rPr>
        <w:t>9/10</w:t>
      </w:r>
      <w:r w:rsidRPr="00BB0310">
        <w:rPr>
          <w:rFonts w:ascii="Times New Roman" w:eastAsia="仿宋_GB2312" w:hAnsi="Times New Roman"/>
          <w:sz w:val="32"/>
          <w:szCs w:val="32"/>
        </w:rPr>
        <w:t>）以货币补偿形式支付给被征地农村集体经济组织，其中土地补偿费由农村集体经济组织自行研究支配办法，安置补助费全额发放到涉及土地村民。</w:t>
      </w:r>
    </w:p>
    <w:p w:rsidR="00EF71A8" w:rsidRPr="00BB0310" w:rsidRDefault="00EF71A8" w:rsidP="00EF71A8">
      <w:pPr>
        <w:spacing w:line="560" w:lineRule="exact"/>
        <w:ind w:firstLineChars="200" w:firstLine="640"/>
        <w:rPr>
          <w:rFonts w:ascii="Times New Roman" w:eastAsia="仿宋_GB2312" w:hAnsi="Times New Roman"/>
          <w:sz w:val="32"/>
          <w:szCs w:val="32"/>
        </w:rPr>
      </w:pPr>
      <w:r w:rsidRPr="00BB0310">
        <w:rPr>
          <w:rFonts w:ascii="Times New Roman" w:eastAsia="仿宋_GB2312" w:hAnsi="Times New Roman"/>
          <w:sz w:val="32"/>
          <w:szCs w:val="32"/>
        </w:rPr>
        <w:t>属于被征地农村集体经济组织所有的青苗及地上附着物补偿费，支付给被征地农村集体经济组织；属于农户或其他权益人所有的青苗及地上附着物补偿费支付给农户或其他权益人。</w:t>
      </w:r>
    </w:p>
    <w:p w:rsidR="00EF71A8" w:rsidRPr="00BB0310" w:rsidRDefault="00EF71A8" w:rsidP="00EF71A8">
      <w:pPr>
        <w:pStyle w:val="2"/>
        <w:numPr>
          <w:ilvl w:val="0"/>
          <w:numId w:val="1"/>
        </w:numPr>
        <w:spacing w:after="0" w:line="560" w:lineRule="exact"/>
        <w:ind w:leftChars="0" w:left="0" w:firstLine="643"/>
        <w:rPr>
          <w:rFonts w:eastAsia="楷体_GB2312" w:hAnsi="Times New Roman"/>
          <w:b/>
          <w:bCs/>
        </w:rPr>
      </w:pPr>
      <w:r w:rsidRPr="00BB0310">
        <w:rPr>
          <w:rFonts w:eastAsia="楷体_GB2312" w:hAnsi="Times New Roman"/>
          <w:b/>
          <w:bCs/>
        </w:rPr>
        <w:t>其他社会保障安置</w:t>
      </w:r>
    </w:p>
    <w:p w:rsidR="00EF71A8" w:rsidRPr="00BB0310" w:rsidRDefault="00EF71A8" w:rsidP="00EF71A8">
      <w:pPr>
        <w:spacing w:line="560" w:lineRule="exact"/>
        <w:ind w:firstLineChars="200" w:firstLine="640"/>
        <w:rPr>
          <w:rFonts w:ascii="Times New Roman" w:eastAsia="仿宋_GB2312" w:hAnsi="Times New Roman"/>
          <w:sz w:val="32"/>
          <w:szCs w:val="32"/>
        </w:rPr>
      </w:pPr>
      <w:r w:rsidRPr="00BB0310">
        <w:rPr>
          <w:rFonts w:ascii="Times New Roman" w:eastAsia="仿宋_GB2312" w:hAnsi="Times New Roman"/>
          <w:sz w:val="32"/>
          <w:szCs w:val="32"/>
        </w:rPr>
        <w:t>依据《自治区人民政府关于调整被征地农民参加养老保险政策的通知》（宁政</w:t>
      </w:r>
      <w:proofErr w:type="gramStart"/>
      <w:r w:rsidRPr="00BB0310">
        <w:rPr>
          <w:rFonts w:ascii="Times New Roman" w:eastAsia="仿宋_GB2312" w:hAnsi="Times New Roman"/>
          <w:sz w:val="32"/>
          <w:szCs w:val="32"/>
        </w:rPr>
        <w:t>规</w:t>
      </w:r>
      <w:proofErr w:type="gramEnd"/>
      <w:r w:rsidRPr="00BB0310">
        <w:rPr>
          <w:rFonts w:ascii="Times New Roman" w:eastAsia="仿宋_GB2312" w:hAnsi="Times New Roman"/>
          <w:sz w:val="32"/>
          <w:szCs w:val="32"/>
        </w:rPr>
        <w:t>发〔</w:t>
      </w:r>
      <w:r w:rsidRPr="00BB0310">
        <w:rPr>
          <w:rFonts w:ascii="Times New Roman" w:eastAsia="仿宋_GB2312" w:hAnsi="Times New Roman"/>
          <w:sz w:val="32"/>
          <w:szCs w:val="32"/>
        </w:rPr>
        <w:t>2020</w:t>
      </w:r>
      <w:r w:rsidRPr="00BB0310">
        <w:rPr>
          <w:rFonts w:ascii="Times New Roman" w:eastAsia="仿宋_GB2312" w:hAnsi="Times New Roman"/>
          <w:sz w:val="32"/>
          <w:szCs w:val="32"/>
        </w:rPr>
        <w:t>〕</w:t>
      </w:r>
      <w:r w:rsidRPr="00BB0310">
        <w:rPr>
          <w:rFonts w:ascii="Times New Roman" w:eastAsia="仿宋_GB2312" w:hAnsi="Times New Roman"/>
          <w:sz w:val="32"/>
          <w:szCs w:val="32"/>
        </w:rPr>
        <w:t>6</w:t>
      </w:r>
      <w:r w:rsidRPr="00BB0310">
        <w:rPr>
          <w:rFonts w:ascii="Times New Roman" w:eastAsia="仿宋_GB2312" w:hAnsi="Times New Roman"/>
          <w:sz w:val="32"/>
          <w:szCs w:val="32"/>
        </w:rPr>
        <w:t>号）等文件精神，该次用地由用地单位向农民养老保险专项资金账户缴存</w:t>
      </w:r>
      <w:r w:rsidRPr="00BB0310">
        <w:rPr>
          <w:rFonts w:ascii="Times New Roman" w:eastAsia="仿宋_GB2312" w:hAnsi="Times New Roman"/>
          <w:sz w:val="32"/>
          <w:szCs w:val="32"/>
        </w:rPr>
        <w:t>1</w:t>
      </w:r>
      <w:r w:rsidRPr="00BB0310">
        <w:rPr>
          <w:rFonts w:ascii="Times New Roman" w:eastAsia="仿宋_GB2312" w:hAnsi="Times New Roman"/>
          <w:sz w:val="32"/>
          <w:szCs w:val="32"/>
        </w:rPr>
        <w:t>元</w:t>
      </w:r>
      <w:r w:rsidRPr="00BB0310">
        <w:rPr>
          <w:rFonts w:ascii="Times New Roman" w:eastAsia="仿宋_GB2312" w:hAnsi="Times New Roman"/>
          <w:sz w:val="32"/>
          <w:szCs w:val="32"/>
        </w:rPr>
        <w:t>/</w:t>
      </w:r>
      <w:r w:rsidRPr="00BB0310">
        <w:rPr>
          <w:rFonts w:ascii="Times New Roman" w:eastAsia="仿宋_GB2312" w:hAnsi="Times New Roman"/>
          <w:sz w:val="32"/>
          <w:szCs w:val="32"/>
        </w:rPr>
        <w:t>平方米的农民</w:t>
      </w:r>
      <w:r w:rsidRPr="00BB0310">
        <w:rPr>
          <w:rFonts w:ascii="Times New Roman" w:eastAsia="仿宋_GB2312" w:hAnsi="Times New Roman"/>
          <w:sz w:val="32"/>
          <w:szCs w:val="32"/>
        </w:rPr>
        <w:lastRenderedPageBreak/>
        <w:t>养老保险金，以保障被征地农民原有生活水平不降低、长远生计有保障。</w:t>
      </w:r>
    </w:p>
    <w:p w:rsidR="00EF71A8" w:rsidRPr="00BB0310" w:rsidRDefault="00EF71A8" w:rsidP="00EF71A8">
      <w:pPr>
        <w:spacing w:line="560" w:lineRule="exact"/>
        <w:ind w:firstLineChars="200" w:firstLine="640"/>
        <w:rPr>
          <w:rFonts w:ascii="Times New Roman" w:eastAsia="黑体" w:hAnsi="Times New Roman"/>
          <w:sz w:val="32"/>
          <w:szCs w:val="32"/>
        </w:rPr>
      </w:pPr>
      <w:r w:rsidRPr="00BB0310">
        <w:rPr>
          <w:rFonts w:ascii="Times New Roman" w:eastAsia="黑体" w:hAnsi="Times New Roman"/>
          <w:sz w:val="32"/>
          <w:szCs w:val="32"/>
        </w:rPr>
        <w:t>七、补偿登记</w:t>
      </w:r>
      <w:r w:rsidRPr="00BB0310">
        <w:rPr>
          <w:rFonts w:ascii="Times New Roman" w:eastAsia="黑体" w:hAnsi="Times New Roman"/>
          <w:sz w:val="32"/>
          <w:szCs w:val="32"/>
        </w:rPr>
        <w:t xml:space="preserve"> </w:t>
      </w:r>
    </w:p>
    <w:p w:rsidR="00EF71A8" w:rsidRPr="00BB0310" w:rsidRDefault="00EF71A8" w:rsidP="00EF71A8">
      <w:pPr>
        <w:spacing w:line="560" w:lineRule="exact"/>
        <w:ind w:firstLineChars="200" w:firstLine="640"/>
        <w:rPr>
          <w:rFonts w:ascii="Times New Roman" w:eastAsia="仿宋_GB2312" w:hAnsi="Times New Roman"/>
          <w:sz w:val="32"/>
          <w:szCs w:val="32"/>
        </w:rPr>
      </w:pPr>
      <w:r w:rsidRPr="00BB0310">
        <w:rPr>
          <w:rFonts w:ascii="Times New Roman" w:eastAsia="仿宋_GB2312" w:hAnsi="Times New Roman"/>
          <w:sz w:val="32"/>
          <w:szCs w:val="32"/>
        </w:rPr>
        <w:t>本</w:t>
      </w:r>
      <w:r>
        <w:rPr>
          <w:rFonts w:ascii="Times New Roman" w:eastAsia="仿宋_GB2312" w:hAnsi="Times New Roman"/>
          <w:sz w:val="32"/>
          <w:szCs w:val="32"/>
        </w:rPr>
        <w:t>公告</w:t>
      </w:r>
      <w:r w:rsidRPr="00BB0310">
        <w:rPr>
          <w:rFonts w:ascii="Times New Roman" w:eastAsia="仿宋_GB2312" w:hAnsi="Times New Roman"/>
          <w:sz w:val="32"/>
          <w:szCs w:val="32"/>
        </w:rPr>
        <w:t>自发布之日起</w:t>
      </w:r>
      <w:r w:rsidRPr="00BB0310">
        <w:rPr>
          <w:rFonts w:ascii="Times New Roman" w:eastAsia="仿宋_GB2312" w:hAnsi="Times New Roman"/>
          <w:sz w:val="32"/>
          <w:szCs w:val="32"/>
        </w:rPr>
        <w:t>30</w:t>
      </w:r>
      <w:r w:rsidRPr="00BB0310">
        <w:rPr>
          <w:rFonts w:ascii="Times New Roman" w:eastAsia="仿宋_GB2312" w:hAnsi="Times New Roman"/>
          <w:sz w:val="32"/>
          <w:szCs w:val="32"/>
        </w:rPr>
        <w:t>日内，征收土地范围内的集体经济组织、农民或其他土地权益人应持土地权属证书等证明材料到盐池县自然资源局设置的登记点办理补偿登记手续，如未如期办理登记手续，其补偿依据县统一征地小组调查结果为准。</w:t>
      </w:r>
    </w:p>
    <w:p w:rsidR="00EF71A8" w:rsidRPr="00BB0310" w:rsidRDefault="00EF71A8" w:rsidP="00EF71A8">
      <w:pPr>
        <w:spacing w:line="560" w:lineRule="exact"/>
        <w:ind w:firstLineChars="200" w:firstLine="640"/>
        <w:rPr>
          <w:rFonts w:ascii="Times New Roman" w:eastAsia="黑体" w:hAnsi="Times New Roman"/>
          <w:sz w:val="32"/>
          <w:szCs w:val="32"/>
        </w:rPr>
      </w:pPr>
      <w:r w:rsidRPr="00BB0310">
        <w:rPr>
          <w:rFonts w:ascii="Times New Roman" w:eastAsia="黑体" w:hAnsi="Times New Roman"/>
          <w:sz w:val="32"/>
          <w:szCs w:val="32"/>
        </w:rPr>
        <w:t>八、争议处理</w:t>
      </w:r>
    </w:p>
    <w:p w:rsidR="00EF71A8" w:rsidRPr="00BB0310" w:rsidRDefault="00EF71A8" w:rsidP="00EF71A8">
      <w:pPr>
        <w:spacing w:line="560" w:lineRule="exact"/>
        <w:ind w:firstLineChars="200" w:firstLine="640"/>
        <w:rPr>
          <w:rFonts w:ascii="Times New Roman" w:eastAsia="仿宋_GB2312" w:hAnsi="Times New Roman"/>
          <w:sz w:val="32"/>
          <w:szCs w:val="32"/>
        </w:rPr>
      </w:pPr>
      <w:r w:rsidRPr="00BB0310">
        <w:rPr>
          <w:rFonts w:ascii="Times New Roman" w:eastAsia="仿宋_GB2312" w:hAnsi="Times New Roman"/>
          <w:sz w:val="32"/>
          <w:szCs w:val="32"/>
        </w:rPr>
        <w:t>存在个别不能达成协议情况时，由县人民政府根据本方案制定拟征地补偿安置决定。</w:t>
      </w:r>
      <w:r w:rsidRPr="00BB0310">
        <w:rPr>
          <w:rFonts w:ascii="Times New Roman" w:eastAsia="仿宋_GB2312" w:hAnsi="Times New Roman"/>
          <w:sz w:val="32"/>
          <w:szCs w:val="32"/>
        </w:rPr>
        <w:t xml:space="preserve"> </w:t>
      </w:r>
    </w:p>
    <w:p w:rsidR="00EF71A8" w:rsidRPr="00BB0310" w:rsidRDefault="00EF71A8" w:rsidP="00EF71A8">
      <w:pPr>
        <w:spacing w:line="560" w:lineRule="exact"/>
        <w:ind w:firstLineChars="200" w:firstLine="640"/>
        <w:rPr>
          <w:rFonts w:ascii="Times New Roman" w:eastAsia="仿宋_GB2312" w:hAnsi="Times New Roman"/>
          <w:sz w:val="32"/>
          <w:szCs w:val="32"/>
        </w:rPr>
      </w:pPr>
      <w:r w:rsidRPr="00BB0310">
        <w:rPr>
          <w:rFonts w:ascii="Times New Roman" w:eastAsia="仿宋_GB2312" w:hAnsi="Times New Roman"/>
          <w:sz w:val="32"/>
          <w:szCs w:val="32"/>
        </w:rPr>
        <w:t>多数被征地的农村集体经济组织成员不同意征地补偿安置方案时或者要求举行听证会的，应在本</w:t>
      </w:r>
      <w:r>
        <w:rPr>
          <w:rFonts w:ascii="Times New Roman" w:eastAsia="仿宋_GB2312" w:hAnsi="Times New Roman"/>
          <w:sz w:val="32"/>
          <w:szCs w:val="32"/>
        </w:rPr>
        <w:t>公告</w:t>
      </w:r>
      <w:r w:rsidRPr="00BB0310">
        <w:rPr>
          <w:rFonts w:ascii="Times New Roman" w:eastAsia="仿宋_GB2312" w:hAnsi="Times New Roman"/>
          <w:sz w:val="32"/>
          <w:szCs w:val="32"/>
        </w:rPr>
        <w:t>期内以书面形式向盐池县自然资源局提起听证申请，由县人民政府组织召开听证会协调解决；协调无果的，申报自治区人民政府批准征地时予以说明。</w:t>
      </w:r>
      <w:r w:rsidRPr="00BB0310">
        <w:rPr>
          <w:rFonts w:ascii="Times New Roman" w:eastAsia="仿宋_GB2312" w:hAnsi="Times New Roman"/>
          <w:sz w:val="32"/>
          <w:szCs w:val="32"/>
        </w:rPr>
        <w:t xml:space="preserve">   </w:t>
      </w:r>
    </w:p>
    <w:p w:rsidR="00EF71A8" w:rsidRPr="00BB0310" w:rsidRDefault="00EF71A8" w:rsidP="00EF71A8">
      <w:pPr>
        <w:spacing w:line="560" w:lineRule="exact"/>
        <w:ind w:firstLineChars="200" w:firstLine="640"/>
        <w:rPr>
          <w:rFonts w:ascii="Times New Roman" w:eastAsia="黑体" w:hAnsi="Times New Roman"/>
          <w:sz w:val="32"/>
          <w:szCs w:val="32"/>
        </w:rPr>
      </w:pPr>
      <w:r w:rsidRPr="00BB0310">
        <w:rPr>
          <w:rFonts w:ascii="Times New Roman" w:eastAsia="黑体" w:hAnsi="Times New Roman"/>
          <w:sz w:val="32"/>
          <w:szCs w:val="32"/>
        </w:rPr>
        <w:t>九、</w:t>
      </w:r>
      <w:r>
        <w:rPr>
          <w:rFonts w:ascii="Times New Roman" w:eastAsia="黑体" w:hAnsi="Times New Roman"/>
          <w:sz w:val="32"/>
          <w:szCs w:val="32"/>
        </w:rPr>
        <w:t>公告</w:t>
      </w:r>
      <w:r w:rsidRPr="00BB0310">
        <w:rPr>
          <w:rFonts w:ascii="Times New Roman" w:eastAsia="黑体" w:hAnsi="Times New Roman"/>
          <w:sz w:val="32"/>
          <w:szCs w:val="32"/>
        </w:rPr>
        <w:t>期限</w:t>
      </w:r>
    </w:p>
    <w:p w:rsidR="00EF71A8" w:rsidRPr="00BB0310" w:rsidRDefault="00EF71A8" w:rsidP="00EF71A8">
      <w:pPr>
        <w:spacing w:line="560" w:lineRule="exact"/>
        <w:ind w:firstLineChars="200" w:firstLine="640"/>
        <w:jc w:val="left"/>
        <w:rPr>
          <w:rFonts w:ascii="Times New Roman" w:eastAsia="仿宋_GB2312" w:hAnsi="Times New Roman"/>
          <w:sz w:val="32"/>
          <w:szCs w:val="32"/>
        </w:rPr>
      </w:pPr>
      <w:r w:rsidRPr="00BB0310">
        <w:rPr>
          <w:rFonts w:ascii="Times New Roman" w:eastAsia="仿宋_GB2312" w:hAnsi="Times New Roman"/>
          <w:sz w:val="32"/>
          <w:szCs w:val="32"/>
        </w:rPr>
        <w:t>本</w:t>
      </w:r>
      <w:r>
        <w:rPr>
          <w:rFonts w:ascii="Times New Roman" w:eastAsia="仿宋_GB2312" w:hAnsi="Times New Roman"/>
          <w:sz w:val="32"/>
          <w:szCs w:val="32"/>
        </w:rPr>
        <w:t>公告</w:t>
      </w:r>
      <w:r w:rsidRPr="00BB0310">
        <w:rPr>
          <w:rFonts w:ascii="Times New Roman" w:eastAsia="仿宋_GB2312" w:hAnsi="Times New Roman"/>
          <w:sz w:val="32"/>
          <w:szCs w:val="32"/>
        </w:rPr>
        <w:t>期限自</w:t>
      </w:r>
      <w:r w:rsidRPr="00BB0310">
        <w:rPr>
          <w:rFonts w:ascii="Times New Roman" w:eastAsia="仿宋_GB2312" w:hAnsi="Times New Roman"/>
          <w:sz w:val="32"/>
          <w:szCs w:val="32"/>
        </w:rPr>
        <w:t>202</w:t>
      </w:r>
      <w:r>
        <w:rPr>
          <w:rFonts w:ascii="Times New Roman" w:eastAsia="仿宋_GB2312" w:hAnsi="Times New Roman" w:hint="eastAsia"/>
          <w:sz w:val="32"/>
          <w:szCs w:val="32"/>
        </w:rPr>
        <w:t>3</w:t>
      </w:r>
      <w:r w:rsidRPr="00BB0310">
        <w:rPr>
          <w:rFonts w:ascii="Times New Roman" w:eastAsia="仿宋_GB2312" w:hAnsi="Times New Roman"/>
          <w:sz w:val="32"/>
          <w:szCs w:val="32"/>
        </w:rPr>
        <w:t>年</w:t>
      </w:r>
      <w:r w:rsidR="002E0F36">
        <w:rPr>
          <w:rFonts w:ascii="Times New Roman" w:eastAsia="仿宋_GB2312" w:hAnsi="Times New Roman" w:hint="eastAsia"/>
          <w:sz w:val="32"/>
          <w:szCs w:val="32"/>
        </w:rPr>
        <w:t>9</w:t>
      </w:r>
      <w:r w:rsidRPr="00BB0310">
        <w:rPr>
          <w:rFonts w:ascii="Times New Roman" w:eastAsia="仿宋_GB2312" w:hAnsi="Times New Roman"/>
          <w:sz w:val="32"/>
          <w:szCs w:val="32"/>
        </w:rPr>
        <w:t>月</w:t>
      </w:r>
      <w:r w:rsidR="00BB2A4E">
        <w:rPr>
          <w:rFonts w:ascii="Times New Roman" w:eastAsia="仿宋_GB2312" w:hAnsi="Times New Roman" w:hint="eastAsia"/>
          <w:sz w:val="32"/>
          <w:szCs w:val="32"/>
        </w:rPr>
        <w:t>4</w:t>
      </w:r>
      <w:r w:rsidRPr="00BB0310">
        <w:rPr>
          <w:rFonts w:ascii="Times New Roman" w:eastAsia="仿宋_GB2312" w:hAnsi="Times New Roman"/>
          <w:sz w:val="32"/>
          <w:szCs w:val="32"/>
        </w:rPr>
        <w:t>日起至</w:t>
      </w:r>
      <w:r w:rsidRPr="00BB0310">
        <w:rPr>
          <w:rFonts w:ascii="Times New Roman" w:eastAsia="仿宋_GB2312" w:hAnsi="Times New Roman"/>
          <w:sz w:val="32"/>
          <w:szCs w:val="32"/>
        </w:rPr>
        <w:t>202</w:t>
      </w:r>
      <w:r w:rsidR="002E0F36">
        <w:rPr>
          <w:rFonts w:ascii="Times New Roman" w:eastAsia="仿宋_GB2312" w:hAnsi="Times New Roman" w:hint="eastAsia"/>
          <w:sz w:val="32"/>
          <w:szCs w:val="32"/>
        </w:rPr>
        <w:t>3</w:t>
      </w:r>
      <w:r w:rsidRPr="00BB0310">
        <w:rPr>
          <w:rFonts w:ascii="Times New Roman" w:eastAsia="仿宋_GB2312" w:hAnsi="Times New Roman"/>
          <w:sz w:val="32"/>
          <w:szCs w:val="32"/>
        </w:rPr>
        <w:t>年</w:t>
      </w:r>
      <w:r w:rsidR="002E0F36">
        <w:rPr>
          <w:rFonts w:ascii="Times New Roman" w:eastAsia="仿宋_GB2312" w:hAnsi="Times New Roman" w:hint="eastAsia"/>
          <w:sz w:val="32"/>
          <w:szCs w:val="32"/>
        </w:rPr>
        <w:t>10</w:t>
      </w:r>
      <w:r w:rsidRPr="00BB0310">
        <w:rPr>
          <w:rFonts w:ascii="Times New Roman" w:eastAsia="仿宋_GB2312" w:hAnsi="Times New Roman"/>
          <w:sz w:val="32"/>
          <w:szCs w:val="32"/>
        </w:rPr>
        <w:t>月</w:t>
      </w:r>
      <w:r w:rsidR="00BB2A4E">
        <w:rPr>
          <w:rFonts w:ascii="Times New Roman" w:eastAsia="仿宋_GB2312" w:hAnsi="Times New Roman" w:hint="eastAsia"/>
          <w:sz w:val="32"/>
          <w:szCs w:val="32"/>
        </w:rPr>
        <w:t>3</w:t>
      </w:r>
      <w:r w:rsidRPr="00BB0310">
        <w:rPr>
          <w:rFonts w:ascii="Times New Roman" w:eastAsia="仿宋_GB2312" w:hAnsi="Times New Roman"/>
          <w:sz w:val="32"/>
          <w:szCs w:val="32"/>
        </w:rPr>
        <w:t>日止。</w:t>
      </w:r>
    </w:p>
    <w:p w:rsidR="00EF71A8" w:rsidRPr="00BB0310" w:rsidRDefault="00EF71A8" w:rsidP="00EF71A8">
      <w:pPr>
        <w:pStyle w:val="2"/>
        <w:spacing w:line="560" w:lineRule="exact"/>
        <w:ind w:leftChars="95" w:left="199" w:firstLineChars="131" w:firstLine="419"/>
        <w:rPr>
          <w:rFonts w:hAnsi="Times New Roman"/>
        </w:rPr>
      </w:pPr>
      <w:r w:rsidRPr="00BB0310">
        <w:rPr>
          <w:rFonts w:hAnsi="Times New Roman"/>
        </w:rPr>
        <w:t>特此</w:t>
      </w:r>
      <w:r>
        <w:rPr>
          <w:rFonts w:hAnsi="Times New Roman"/>
        </w:rPr>
        <w:t>公告</w:t>
      </w:r>
      <w:r w:rsidRPr="00BB0310">
        <w:rPr>
          <w:rFonts w:hAnsi="Times New Roman"/>
        </w:rPr>
        <w:t>。</w:t>
      </w:r>
    </w:p>
    <w:p w:rsidR="00EF71A8" w:rsidRPr="00BB0310" w:rsidRDefault="00EF71A8" w:rsidP="00EF71A8">
      <w:pPr>
        <w:pStyle w:val="2"/>
        <w:spacing w:line="560" w:lineRule="exact"/>
        <w:ind w:leftChars="304" w:left="1598" w:hangingChars="300" w:hanging="960"/>
        <w:rPr>
          <w:rFonts w:hAnsi="Times New Roman"/>
        </w:rPr>
      </w:pPr>
      <w:r w:rsidRPr="00BB0310">
        <w:rPr>
          <w:rFonts w:hAnsi="Times New Roman"/>
        </w:rPr>
        <w:t>附件：</w:t>
      </w:r>
      <w:r w:rsidRPr="00BB0310">
        <w:rPr>
          <w:rFonts w:hAnsi="Times New Roman"/>
        </w:rPr>
        <w:fldChar w:fldCharType="begin"/>
      </w:r>
      <w:r w:rsidRPr="00BB0310">
        <w:rPr>
          <w:rFonts w:hAnsi="Times New Roman"/>
        </w:rPr>
        <w:instrText xml:space="preserve"> MERGEFIELD </w:instrText>
      </w:r>
      <w:r w:rsidRPr="00BB0310">
        <w:rPr>
          <w:rFonts w:hAnsi="Times New Roman"/>
        </w:rPr>
        <w:instrText>项目名称</w:instrText>
      </w:r>
      <w:r w:rsidRPr="00BB0310">
        <w:rPr>
          <w:rFonts w:hAnsi="Times New Roman"/>
        </w:rPr>
        <w:instrText xml:space="preserve"> </w:instrText>
      </w:r>
      <w:r w:rsidRPr="00BB0310">
        <w:rPr>
          <w:rFonts w:hAnsi="Times New Roman"/>
        </w:rPr>
        <w:fldChar w:fldCharType="separate"/>
      </w:r>
      <w:r w:rsidRPr="0005255F">
        <w:rPr>
          <w:rFonts w:hAnsi="Times New Roman" w:hint="eastAsia"/>
          <w:noProof/>
        </w:rPr>
        <w:t>盐池县天然气气化乡镇项目（一期</w:t>
      </w:r>
      <w:r w:rsidRPr="0005255F">
        <w:rPr>
          <w:rFonts w:hAnsi="Times New Roman" w:hint="eastAsia"/>
          <w:noProof/>
        </w:rPr>
        <w:t>)</w:t>
      </w:r>
      <w:r w:rsidRPr="00BB0310">
        <w:rPr>
          <w:rFonts w:hAnsi="Times New Roman"/>
        </w:rPr>
        <w:fldChar w:fldCharType="end"/>
      </w:r>
      <w:r w:rsidRPr="00BB0310">
        <w:rPr>
          <w:rFonts w:hAnsi="Times New Roman"/>
        </w:rPr>
        <w:t>征收土地及附着物权属、地类、面积现场调查结果确认表</w:t>
      </w:r>
    </w:p>
    <w:p w:rsidR="00EF71A8" w:rsidRDefault="00EF71A8" w:rsidP="00EF71A8">
      <w:pPr>
        <w:pStyle w:val="a6"/>
        <w:ind w:firstLine="320"/>
        <w:rPr>
          <w:rFonts w:ascii="Times New Roman" w:hAnsi="Times New Roman"/>
        </w:rPr>
      </w:pPr>
    </w:p>
    <w:p w:rsidR="00EF71A8" w:rsidRPr="003E4B79" w:rsidRDefault="00EF71A8" w:rsidP="00EF71A8">
      <w:pPr>
        <w:pStyle w:val="a6"/>
        <w:ind w:firstLine="320"/>
        <w:rPr>
          <w:rFonts w:ascii="Times New Roman" w:hAnsi="Times New Roman"/>
        </w:rPr>
      </w:pPr>
    </w:p>
    <w:p w:rsidR="00EF71A8" w:rsidRPr="00BB0310" w:rsidRDefault="00EF71A8" w:rsidP="00EF71A8">
      <w:pPr>
        <w:spacing w:line="560" w:lineRule="exact"/>
        <w:jc w:val="left"/>
        <w:rPr>
          <w:rFonts w:ascii="Times New Roman" w:eastAsia="仿宋_GB2312" w:hAnsi="Times New Roman"/>
          <w:sz w:val="32"/>
          <w:szCs w:val="32"/>
        </w:rPr>
      </w:pPr>
      <w:r w:rsidRPr="00BB0310">
        <w:rPr>
          <w:rFonts w:ascii="Times New Roman" w:hAnsi="Times New Roman"/>
          <w:sz w:val="32"/>
          <w:szCs w:val="32"/>
        </w:rPr>
        <w:t xml:space="preserve">                               </w:t>
      </w:r>
      <w:r w:rsidRPr="00BB0310">
        <w:rPr>
          <w:rFonts w:ascii="Times New Roman" w:eastAsia="仿宋_GB2312" w:hAnsi="Times New Roman"/>
          <w:sz w:val="32"/>
          <w:szCs w:val="32"/>
        </w:rPr>
        <w:t xml:space="preserve">  </w:t>
      </w:r>
      <w:r w:rsidRPr="00BB0310">
        <w:rPr>
          <w:rFonts w:ascii="Times New Roman" w:eastAsia="仿宋_GB2312" w:hAnsi="Times New Roman"/>
          <w:sz w:val="32"/>
          <w:szCs w:val="32"/>
        </w:rPr>
        <w:t>盐池县人民政府</w:t>
      </w:r>
    </w:p>
    <w:p w:rsidR="00EF71A8" w:rsidRPr="00BB0310" w:rsidRDefault="00EF71A8" w:rsidP="00EF71A8">
      <w:pPr>
        <w:tabs>
          <w:tab w:val="left" w:pos="2649"/>
        </w:tabs>
        <w:spacing w:line="560" w:lineRule="exact"/>
        <w:ind w:firstLineChars="1700" w:firstLine="5440"/>
        <w:rPr>
          <w:rFonts w:ascii="Times New Roman" w:eastAsia="仿宋_GB2312" w:hAnsi="Times New Roman"/>
          <w:sz w:val="32"/>
          <w:szCs w:val="32"/>
        </w:rPr>
      </w:pPr>
      <w:r w:rsidRPr="00BB0310">
        <w:rPr>
          <w:rFonts w:ascii="Times New Roman" w:eastAsia="仿宋_GB2312" w:hAnsi="Times New Roman"/>
          <w:sz w:val="32"/>
          <w:szCs w:val="32"/>
        </w:rPr>
        <w:t>202</w:t>
      </w:r>
      <w:r>
        <w:rPr>
          <w:rFonts w:ascii="Times New Roman" w:eastAsia="仿宋_GB2312" w:hAnsi="Times New Roman" w:hint="eastAsia"/>
          <w:sz w:val="32"/>
          <w:szCs w:val="32"/>
        </w:rPr>
        <w:t>3</w:t>
      </w:r>
      <w:r w:rsidRPr="00BB0310">
        <w:rPr>
          <w:rFonts w:ascii="Times New Roman" w:eastAsia="仿宋_GB2312" w:hAnsi="Times New Roman"/>
          <w:sz w:val="32"/>
          <w:szCs w:val="32"/>
        </w:rPr>
        <w:t>年</w:t>
      </w:r>
      <w:r w:rsidR="002E0F36">
        <w:rPr>
          <w:rFonts w:ascii="Times New Roman" w:eastAsia="仿宋_GB2312" w:hAnsi="Times New Roman" w:hint="eastAsia"/>
          <w:sz w:val="32"/>
          <w:szCs w:val="32"/>
        </w:rPr>
        <w:t>9</w:t>
      </w:r>
      <w:r w:rsidRPr="00BB0310">
        <w:rPr>
          <w:rFonts w:ascii="Times New Roman" w:eastAsia="仿宋_GB2312" w:hAnsi="Times New Roman"/>
          <w:sz w:val="32"/>
          <w:szCs w:val="32"/>
        </w:rPr>
        <w:t>月</w:t>
      </w:r>
      <w:r w:rsidR="00BB2A4E">
        <w:rPr>
          <w:rFonts w:ascii="Times New Roman" w:eastAsia="仿宋_GB2312" w:hAnsi="Times New Roman" w:hint="eastAsia"/>
          <w:sz w:val="32"/>
          <w:szCs w:val="32"/>
        </w:rPr>
        <w:t>4</w:t>
      </w:r>
      <w:r w:rsidRPr="00BB0310">
        <w:rPr>
          <w:rFonts w:ascii="Times New Roman" w:eastAsia="仿宋_GB2312" w:hAnsi="Times New Roman"/>
          <w:sz w:val="32"/>
          <w:szCs w:val="32"/>
        </w:rPr>
        <w:t>日</w:t>
      </w:r>
    </w:p>
    <w:p w:rsidR="00F62389" w:rsidRDefault="00EF71A8" w:rsidP="00EF71A8">
      <w:pPr>
        <w:pStyle w:val="2"/>
        <w:spacing w:after="0" w:line="560" w:lineRule="exact"/>
        <w:ind w:leftChars="0" w:left="0" w:firstLine="605"/>
        <w:jc w:val="left"/>
        <w:rPr>
          <w:rFonts w:hAnsi="Times New Roman"/>
          <w:w w:val="95"/>
        </w:rPr>
      </w:pPr>
      <w:r w:rsidRPr="00BB0310">
        <w:rPr>
          <w:rFonts w:hAnsi="Times New Roman"/>
          <w:w w:val="95"/>
        </w:rPr>
        <w:t>（此件公开发布</w:t>
      </w:r>
      <w:r w:rsidRPr="00BB0310">
        <w:rPr>
          <w:rFonts w:hAnsi="Times New Roman"/>
          <w:w w:val="95"/>
        </w:rPr>
        <w:t xml:space="preserve">  </w:t>
      </w:r>
      <w:r w:rsidRPr="00BB0310">
        <w:rPr>
          <w:rFonts w:hAnsi="Times New Roman"/>
          <w:w w:val="95"/>
        </w:rPr>
        <w:t>联系人</w:t>
      </w:r>
      <w:r w:rsidRPr="00BB0310">
        <w:rPr>
          <w:rFonts w:hAnsi="Times New Roman"/>
          <w:w w:val="95"/>
        </w:rPr>
        <w:t xml:space="preserve">: </w:t>
      </w:r>
      <w:r w:rsidRPr="00BB0310">
        <w:rPr>
          <w:rFonts w:hAnsi="Times New Roman"/>
          <w:w w:val="95"/>
        </w:rPr>
        <w:t>夏长青</w:t>
      </w:r>
      <w:r w:rsidRPr="00BB0310">
        <w:rPr>
          <w:rFonts w:hAnsi="Times New Roman"/>
          <w:w w:val="95"/>
        </w:rPr>
        <w:t xml:space="preserve">  </w:t>
      </w:r>
      <w:r w:rsidRPr="00BB0310">
        <w:rPr>
          <w:rFonts w:hAnsi="Times New Roman"/>
          <w:w w:val="95"/>
        </w:rPr>
        <w:t>联系电话：</w:t>
      </w:r>
      <w:r w:rsidRPr="00BB0310">
        <w:rPr>
          <w:rFonts w:hAnsi="Times New Roman"/>
          <w:w w:val="95"/>
        </w:rPr>
        <w:t>13639530345</w:t>
      </w:r>
      <w:r w:rsidRPr="00BB0310">
        <w:rPr>
          <w:rFonts w:hAnsi="Times New Roman"/>
          <w:w w:val="95"/>
        </w:rPr>
        <w:t>）</w:t>
      </w:r>
      <w:bookmarkStart w:id="0" w:name="_GoBack"/>
      <w:bookmarkEnd w:id="0"/>
    </w:p>
    <w:sectPr w:rsidR="00F62389">
      <w:pgSz w:w="11906" w:h="16838"/>
      <w:pgMar w:top="1440" w:right="1474" w:bottom="1440" w:left="158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89B" w:rsidRDefault="0063289B" w:rsidP="007E341A">
      <w:r>
        <w:separator/>
      </w:r>
    </w:p>
  </w:endnote>
  <w:endnote w:type="continuationSeparator" w:id="0">
    <w:p w:rsidR="0063289B" w:rsidRDefault="0063289B" w:rsidP="007E3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89B" w:rsidRDefault="0063289B" w:rsidP="007E341A">
      <w:r>
        <w:separator/>
      </w:r>
    </w:p>
  </w:footnote>
  <w:footnote w:type="continuationSeparator" w:id="0">
    <w:p w:rsidR="0063289B" w:rsidRDefault="0063289B" w:rsidP="007E34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FFEDE"/>
    <w:multiLevelType w:val="singleLevel"/>
    <w:tmpl w:val="073FFEDE"/>
    <w:lvl w:ilvl="0">
      <w:start w:val="2"/>
      <w:numFmt w:val="chineseCounting"/>
      <w:suff w:val="nothing"/>
      <w:lvlText w:val="（%1）"/>
      <w:lvlJc w:val="left"/>
      <w:rPr>
        <w:rFonts w:hint="eastAsia"/>
      </w:rPr>
    </w:lvl>
  </w:abstractNum>
  <w:abstractNum w:abstractNumId="1">
    <w:nsid w:val="26AE2535"/>
    <w:multiLevelType w:val="hybridMultilevel"/>
    <w:tmpl w:val="FA32E462"/>
    <w:lvl w:ilvl="0" w:tplc="D8CA75F6">
      <w:start w:val="1"/>
      <w:numFmt w:val="japaneseCounting"/>
      <w:lvlText w:val="（%1）"/>
      <w:lvlJc w:val="left"/>
      <w:pPr>
        <w:ind w:left="1723" w:hanging="108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2">
    <w:nsid w:val="78A158C8"/>
    <w:multiLevelType w:val="singleLevel"/>
    <w:tmpl w:val="78A158C8"/>
    <w:lvl w:ilvl="0">
      <w:start w:val="4"/>
      <w:numFmt w:val="chineseCounting"/>
      <w:suff w:val="nothing"/>
      <w:lvlText w:val="%1、"/>
      <w:lvlJc w:val="left"/>
      <w:pPr>
        <w:ind w:left="735" w:firstLine="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AC3"/>
    <w:rsid w:val="0003318C"/>
    <w:rsid w:val="0007305E"/>
    <w:rsid w:val="002E0F36"/>
    <w:rsid w:val="004B0D4C"/>
    <w:rsid w:val="00621208"/>
    <w:rsid w:val="0063289B"/>
    <w:rsid w:val="006647BC"/>
    <w:rsid w:val="006A2D4B"/>
    <w:rsid w:val="006E0AC3"/>
    <w:rsid w:val="007E341A"/>
    <w:rsid w:val="008A6EB9"/>
    <w:rsid w:val="009D148E"/>
    <w:rsid w:val="00BB2A4E"/>
    <w:rsid w:val="00E86743"/>
    <w:rsid w:val="00EF71A8"/>
    <w:rsid w:val="00F623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qFormat="1"/>
    <w:lsdException w:name="Body Text First Indent 2"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7E341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E34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E341A"/>
    <w:rPr>
      <w:sz w:val="18"/>
      <w:szCs w:val="18"/>
    </w:rPr>
  </w:style>
  <w:style w:type="paragraph" w:styleId="a4">
    <w:name w:val="footer"/>
    <w:basedOn w:val="a"/>
    <w:link w:val="Char0"/>
    <w:uiPriority w:val="99"/>
    <w:unhideWhenUsed/>
    <w:rsid w:val="007E341A"/>
    <w:pPr>
      <w:tabs>
        <w:tab w:val="center" w:pos="4153"/>
        <w:tab w:val="right" w:pos="8306"/>
      </w:tabs>
      <w:snapToGrid w:val="0"/>
      <w:jc w:val="left"/>
    </w:pPr>
    <w:rPr>
      <w:sz w:val="18"/>
      <w:szCs w:val="18"/>
    </w:rPr>
  </w:style>
  <w:style w:type="character" w:customStyle="1" w:styleId="Char0">
    <w:name w:val="页脚 Char"/>
    <w:basedOn w:val="a0"/>
    <w:link w:val="a4"/>
    <w:uiPriority w:val="99"/>
    <w:rsid w:val="007E341A"/>
    <w:rPr>
      <w:sz w:val="18"/>
      <w:szCs w:val="18"/>
    </w:rPr>
  </w:style>
  <w:style w:type="paragraph" w:styleId="a5">
    <w:name w:val="Body Text"/>
    <w:basedOn w:val="a"/>
    <w:link w:val="Char1"/>
    <w:uiPriority w:val="99"/>
    <w:semiHidden/>
    <w:unhideWhenUsed/>
    <w:rsid w:val="007E341A"/>
    <w:pPr>
      <w:spacing w:after="120"/>
    </w:pPr>
  </w:style>
  <w:style w:type="character" w:customStyle="1" w:styleId="Char1">
    <w:name w:val="正文文本 Char"/>
    <w:basedOn w:val="a0"/>
    <w:link w:val="a5"/>
    <w:uiPriority w:val="99"/>
    <w:semiHidden/>
    <w:rsid w:val="007E341A"/>
    <w:rPr>
      <w:rFonts w:ascii="Calibri" w:eastAsia="宋体" w:hAnsi="Calibri" w:cs="Times New Roman"/>
    </w:rPr>
  </w:style>
  <w:style w:type="paragraph" w:styleId="a6">
    <w:name w:val="Body Text First Indent"/>
    <w:basedOn w:val="a5"/>
    <w:link w:val="Char2"/>
    <w:uiPriority w:val="99"/>
    <w:unhideWhenUsed/>
    <w:qFormat/>
    <w:rsid w:val="007E341A"/>
    <w:pPr>
      <w:spacing w:after="0"/>
      <w:ind w:firstLineChars="100" w:firstLine="420"/>
      <w:jc w:val="center"/>
    </w:pPr>
    <w:rPr>
      <w:sz w:val="32"/>
    </w:rPr>
  </w:style>
  <w:style w:type="character" w:customStyle="1" w:styleId="Char2">
    <w:name w:val="正文首行缩进 Char"/>
    <w:basedOn w:val="Char1"/>
    <w:link w:val="a6"/>
    <w:uiPriority w:val="99"/>
    <w:rsid w:val="007E341A"/>
    <w:rPr>
      <w:rFonts w:ascii="Calibri" w:eastAsia="宋体" w:hAnsi="Calibri" w:cs="Times New Roman"/>
      <w:sz w:val="32"/>
    </w:rPr>
  </w:style>
  <w:style w:type="paragraph" w:styleId="a7">
    <w:name w:val="Body Text Indent"/>
    <w:basedOn w:val="a"/>
    <w:link w:val="Char3"/>
    <w:uiPriority w:val="99"/>
    <w:semiHidden/>
    <w:unhideWhenUsed/>
    <w:rsid w:val="007E341A"/>
    <w:pPr>
      <w:spacing w:after="120"/>
      <w:ind w:leftChars="200" w:left="420"/>
    </w:pPr>
  </w:style>
  <w:style w:type="character" w:customStyle="1" w:styleId="Char3">
    <w:name w:val="正文文本缩进 Char"/>
    <w:basedOn w:val="a0"/>
    <w:link w:val="a7"/>
    <w:uiPriority w:val="99"/>
    <w:semiHidden/>
    <w:rsid w:val="007E341A"/>
    <w:rPr>
      <w:rFonts w:ascii="Calibri" w:eastAsia="宋体" w:hAnsi="Calibri" w:cs="Times New Roman"/>
    </w:rPr>
  </w:style>
  <w:style w:type="paragraph" w:styleId="2">
    <w:name w:val="Body Text First Indent 2"/>
    <w:basedOn w:val="a7"/>
    <w:next w:val="a6"/>
    <w:link w:val="2Char"/>
    <w:uiPriority w:val="99"/>
    <w:unhideWhenUsed/>
    <w:qFormat/>
    <w:rsid w:val="007E341A"/>
    <w:pPr>
      <w:ind w:left="200" w:firstLineChars="200" w:firstLine="420"/>
    </w:pPr>
    <w:rPr>
      <w:rFonts w:ascii="Times New Roman" w:eastAsia="仿宋_GB2312"/>
      <w:sz w:val="32"/>
      <w:szCs w:val="32"/>
    </w:rPr>
  </w:style>
  <w:style w:type="character" w:customStyle="1" w:styleId="2Char">
    <w:name w:val="正文首行缩进 2 Char"/>
    <w:basedOn w:val="Char3"/>
    <w:link w:val="2"/>
    <w:uiPriority w:val="99"/>
    <w:rsid w:val="007E341A"/>
    <w:rPr>
      <w:rFonts w:ascii="Times New Roman" w:eastAsia="仿宋_GB2312" w:hAnsi="Calibri" w:cs="Times New Roman"/>
      <w:sz w:val="32"/>
      <w:szCs w:val="32"/>
    </w:rPr>
  </w:style>
  <w:style w:type="paragraph" w:styleId="a8">
    <w:name w:val="Balloon Text"/>
    <w:basedOn w:val="a"/>
    <w:link w:val="Char4"/>
    <w:uiPriority w:val="99"/>
    <w:semiHidden/>
    <w:unhideWhenUsed/>
    <w:rsid w:val="007E341A"/>
    <w:rPr>
      <w:sz w:val="18"/>
      <w:szCs w:val="18"/>
    </w:rPr>
  </w:style>
  <w:style w:type="character" w:customStyle="1" w:styleId="Char4">
    <w:name w:val="批注框文本 Char"/>
    <w:basedOn w:val="a0"/>
    <w:link w:val="a8"/>
    <w:uiPriority w:val="99"/>
    <w:semiHidden/>
    <w:rsid w:val="007E341A"/>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qFormat="1"/>
    <w:lsdException w:name="Body Text First Indent 2"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7E341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E34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E341A"/>
    <w:rPr>
      <w:sz w:val="18"/>
      <w:szCs w:val="18"/>
    </w:rPr>
  </w:style>
  <w:style w:type="paragraph" w:styleId="a4">
    <w:name w:val="footer"/>
    <w:basedOn w:val="a"/>
    <w:link w:val="Char0"/>
    <w:uiPriority w:val="99"/>
    <w:unhideWhenUsed/>
    <w:rsid w:val="007E341A"/>
    <w:pPr>
      <w:tabs>
        <w:tab w:val="center" w:pos="4153"/>
        <w:tab w:val="right" w:pos="8306"/>
      </w:tabs>
      <w:snapToGrid w:val="0"/>
      <w:jc w:val="left"/>
    </w:pPr>
    <w:rPr>
      <w:sz w:val="18"/>
      <w:szCs w:val="18"/>
    </w:rPr>
  </w:style>
  <w:style w:type="character" w:customStyle="1" w:styleId="Char0">
    <w:name w:val="页脚 Char"/>
    <w:basedOn w:val="a0"/>
    <w:link w:val="a4"/>
    <w:uiPriority w:val="99"/>
    <w:rsid w:val="007E341A"/>
    <w:rPr>
      <w:sz w:val="18"/>
      <w:szCs w:val="18"/>
    </w:rPr>
  </w:style>
  <w:style w:type="paragraph" w:styleId="a5">
    <w:name w:val="Body Text"/>
    <w:basedOn w:val="a"/>
    <w:link w:val="Char1"/>
    <w:uiPriority w:val="99"/>
    <w:semiHidden/>
    <w:unhideWhenUsed/>
    <w:rsid w:val="007E341A"/>
    <w:pPr>
      <w:spacing w:after="120"/>
    </w:pPr>
  </w:style>
  <w:style w:type="character" w:customStyle="1" w:styleId="Char1">
    <w:name w:val="正文文本 Char"/>
    <w:basedOn w:val="a0"/>
    <w:link w:val="a5"/>
    <w:uiPriority w:val="99"/>
    <w:semiHidden/>
    <w:rsid w:val="007E341A"/>
    <w:rPr>
      <w:rFonts w:ascii="Calibri" w:eastAsia="宋体" w:hAnsi="Calibri" w:cs="Times New Roman"/>
    </w:rPr>
  </w:style>
  <w:style w:type="paragraph" w:styleId="a6">
    <w:name w:val="Body Text First Indent"/>
    <w:basedOn w:val="a5"/>
    <w:link w:val="Char2"/>
    <w:uiPriority w:val="99"/>
    <w:unhideWhenUsed/>
    <w:qFormat/>
    <w:rsid w:val="007E341A"/>
    <w:pPr>
      <w:spacing w:after="0"/>
      <w:ind w:firstLineChars="100" w:firstLine="420"/>
      <w:jc w:val="center"/>
    </w:pPr>
    <w:rPr>
      <w:sz w:val="32"/>
    </w:rPr>
  </w:style>
  <w:style w:type="character" w:customStyle="1" w:styleId="Char2">
    <w:name w:val="正文首行缩进 Char"/>
    <w:basedOn w:val="Char1"/>
    <w:link w:val="a6"/>
    <w:uiPriority w:val="99"/>
    <w:rsid w:val="007E341A"/>
    <w:rPr>
      <w:rFonts w:ascii="Calibri" w:eastAsia="宋体" w:hAnsi="Calibri" w:cs="Times New Roman"/>
      <w:sz w:val="32"/>
    </w:rPr>
  </w:style>
  <w:style w:type="paragraph" w:styleId="a7">
    <w:name w:val="Body Text Indent"/>
    <w:basedOn w:val="a"/>
    <w:link w:val="Char3"/>
    <w:uiPriority w:val="99"/>
    <w:semiHidden/>
    <w:unhideWhenUsed/>
    <w:rsid w:val="007E341A"/>
    <w:pPr>
      <w:spacing w:after="120"/>
      <w:ind w:leftChars="200" w:left="420"/>
    </w:pPr>
  </w:style>
  <w:style w:type="character" w:customStyle="1" w:styleId="Char3">
    <w:name w:val="正文文本缩进 Char"/>
    <w:basedOn w:val="a0"/>
    <w:link w:val="a7"/>
    <w:uiPriority w:val="99"/>
    <w:semiHidden/>
    <w:rsid w:val="007E341A"/>
    <w:rPr>
      <w:rFonts w:ascii="Calibri" w:eastAsia="宋体" w:hAnsi="Calibri" w:cs="Times New Roman"/>
    </w:rPr>
  </w:style>
  <w:style w:type="paragraph" w:styleId="2">
    <w:name w:val="Body Text First Indent 2"/>
    <w:basedOn w:val="a7"/>
    <w:next w:val="a6"/>
    <w:link w:val="2Char"/>
    <w:uiPriority w:val="99"/>
    <w:unhideWhenUsed/>
    <w:qFormat/>
    <w:rsid w:val="007E341A"/>
    <w:pPr>
      <w:ind w:left="200" w:firstLineChars="200" w:firstLine="420"/>
    </w:pPr>
    <w:rPr>
      <w:rFonts w:ascii="Times New Roman" w:eastAsia="仿宋_GB2312"/>
      <w:sz w:val="32"/>
      <w:szCs w:val="32"/>
    </w:rPr>
  </w:style>
  <w:style w:type="character" w:customStyle="1" w:styleId="2Char">
    <w:name w:val="正文首行缩进 2 Char"/>
    <w:basedOn w:val="Char3"/>
    <w:link w:val="2"/>
    <w:uiPriority w:val="99"/>
    <w:rsid w:val="007E341A"/>
    <w:rPr>
      <w:rFonts w:ascii="Times New Roman" w:eastAsia="仿宋_GB2312" w:hAnsi="Calibri" w:cs="Times New Roman"/>
      <w:sz w:val="32"/>
      <w:szCs w:val="32"/>
    </w:rPr>
  </w:style>
  <w:style w:type="paragraph" w:styleId="a8">
    <w:name w:val="Balloon Text"/>
    <w:basedOn w:val="a"/>
    <w:link w:val="Char4"/>
    <w:uiPriority w:val="99"/>
    <w:semiHidden/>
    <w:unhideWhenUsed/>
    <w:rsid w:val="007E341A"/>
    <w:rPr>
      <w:sz w:val="18"/>
      <w:szCs w:val="18"/>
    </w:rPr>
  </w:style>
  <w:style w:type="character" w:customStyle="1" w:styleId="Char4">
    <w:name w:val="批注框文本 Char"/>
    <w:basedOn w:val="a0"/>
    <w:link w:val="a8"/>
    <w:uiPriority w:val="99"/>
    <w:semiHidden/>
    <w:rsid w:val="007E341A"/>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337</Words>
  <Characters>1923</Characters>
  <Application>Microsoft Office Word</Application>
  <DocSecurity>0</DocSecurity>
  <Lines>16</Lines>
  <Paragraphs>4</Paragraphs>
  <ScaleCrop>false</ScaleCrop>
  <Company>Organization</Company>
  <LinksUpToDate>false</LinksUpToDate>
  <CharactersWithSpaces>2256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8</cp:revision>
  <cp:lastPrinted>2023-02-20T08:29:00Z</cp:lastPrinted>
  <dcterms:created xsi:type="dcterms:W3CDTF">2023-08-21T06:31:00Z</dcterms:created>
  <dcterms:modified xsi:type="dcterms:W3CDTF">2023-09-21T01:08:00Z</dcterms:modified>
</cp:coreProperties>
</file>