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C12" w:rsidRDefault="00535C12" w:rsidP="003963D3">
      <w:pPr>
        <w:spacing w:line="580" w:lineRule="exact"/>
        <w:rPr>
          <w:rFonts w:ascii="方正小标宋简体" w:eastAsia="方正小标宋简体"/>
          <w:sz w:val="44"/>
          <w:szCs w:val="44"/>
        </w:rPr>
      </w:pPr>
    </w:p>
    <w:p w:rsidR="00367F08" w:rsidRPr="00B043B3" w:rsidRDefault="00367F08" w:rsidP="00367F08">
      <w:pPr>
        <w:spacing w:line="58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县委巡察工作专项费</w:t>
      </w:r>
      <w:r w:rsidR="0086257D" w:rsidRPr="00B043B3">
        <w:rPr>
          <w:rFonts w:ascii="方正小标宋简体" w:eastAsia="方正小标宋简体" w:hint="eastAsia"/>
          <w:sz w:val="44"/>
          <w:szCs w:val="44"/>
        </w:rPr>
        <w:t>2019年度</w:t>
      </w:r>
    </w:p>
    <w:p w:rsidR="00273D8C" w:rsidRDefault="00B043B3" w:rsidP="00367F08">
      <w:pPr>
        <w:spacing w:line="580" w:lineRule="exact"/>
        <w:jc w:val="center"/>
        <w:rPr>
          <w:rFonts w:ascii="方正小标宋简体" w:eastAsia="方正小标宋简体"/>
          <w:sz w:val="44"/>
          <w:szCs w:val="44"/>
        </w:rPr>
      </w:pPr>
      <w:r w:rsidRPr="00B043B3">
        <w:rPr>
          <w:rFonts w:ascii="方正小标宋简体" w:eastAsia="方正小标宋简体" w:hint="eastAsia"/>
          <w:sz w:val="44"/>
          <w:szCs w:val="44"/>
        </w:rPr>
        <w:t>绩效自评报告</w:t>
      </w:r>
    </w:p>
    <w:p w:rsidR="00B043B3" w:rsidRPr="001D64BF" w:rsidRDefault="00B043B3" w:rsidP="001D64BF">
      <w:pPr>
        <w:spacing w:line="580" w:lineRule="exact"/>
        <w:ind w:firstLineChars="200" w:firstLine="40"/>
        <w:jc w:val="center"/>
        <w:rPr>
          <w:rFonts w:ascii="方正小标宋简体" w:eastAsia="方正小标宋简体"/>
          <w:sz w:val="2"/>
          <w:szCs w:val="44"/>
        </w:rPr>
      </w:pPr>
    </w:p>
    <w:p w:rsidR="00B043B3" w:rsidRPr="00E529E6" w:rsidRDefault="00367F08" w:rsidP="00E529E6">
      <w:pPr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仿宋_GB2312" w:hAnsi="Times New Roman" w:cs="Times New Roman" w:hint="eastAsia"/>
          <w:sz w:val="34"/>
          <w:szCs w:val="34"/>
        </w:rPr>
        <w:t>县财政局</w:t>
      </w:r>
      <w:r w:rsidR="00B043B3" w:rsidRPr="00E529E6">
        <w:rPr>
          <w:rFonts w:ascii="Times New Roman" w:eastAsia="仿宋_GB2312" w:hAnsi="Times New Roman" w:cs="Times New Roman"/>
          <w:sz w:val="34"/>
          <w:szCs w:val="34"/>
        </w:rPr>
        <w:t>：</w:t>
      </w:r>
    </w:p>
    <w:p w:rsidR="00B043B3" w:rsidRPr="00E529E6" w:rsidRDefault="00B043B3" w:rsidP="00E529E6">
      <w:pPr>
        <w:ind w:firstLine="645"/>
        <w:rPr>
          <w:rFonts w:ascii="Times New Roman" w:eastAsia="仿宋_GB2312" w:hAnsi="Times New Roman" w:cs="Times New Roman"/>
          <w:sz w:val="34"/>
          <w:szCs w:val="34"/>
        </w:rPr>
      </w:pPr>
      <w:r w:rsidRPr="00E529E6">
        <w:rPr>
          <w:rFonts w:ascii="Times New Roman" w:eastAsia="仿宋_GB2312" w:hAnsi="Times New Roman" w:cs="Times New Roman"/>
          <w:sz w:val="34"/>
          <w:szCs w:val="34"/>
        </w:rPr>
        <w:t>根据《</w:t>
      </w:r>
      <w:r w:rsidR="00367F08">
        <w:rPr>
          <w:rFonts w:ascii="Times New Roman" w:eastAsia="仿宋_GB2312" w:hAnsi="Times New Roman" w:cs="Times New Roman" w:hint="eastAsia"/>
          <w:sz w:val="34"/>
          <w:szCs w:val="34"/>
        </w:rPr>
        <w:t>盐池县财政局关于开展</w:t>
      </w:r>
      <w:r w:rsidR="00367F08">
        <w:rPr>
          <w:rFonts w:ascii="Times New Roman" w:eastAsia="仿宋_GB2312" w:hAnsi="Times New Roman" w:cs="Times New Roman" w:hint="eastAsia"/>
          <w:sz w:val="34"/>
          <w:szCs w:val="34"/>
        </w:rPr>
        <w:t>2019</w:t>
      </w:r>
      <w:r w:rsidR="00367F08">
        <w:rPr>
          <w:rFonts w:ascii="Times New Roman" w:eastAsia="仿宋_GB2312" w:hAnsi="Times New Roman" w:cs="Times New Roman" w:hint="eastAsia"/>
          <w:sz w:val="34"/>
          <w:szCs w:val="34"/>
        </w:rPr>
        <w:t>年部门项目支出绩效自评的通知</w:t>
      </w:r>
      <w:r w:rsidRPr="00E529E6">
        <w:rPr>
          <w:rFonts w:ascii="Times New Roman" w:eastAsia="仿宋_GB2312" w:hAnsi="Times New Roman" w:cs="Times New Roman"/>
          <w:sz w:val="34"/>
          <w:szCs w:val="34"/>
        </w:rPr>
        <w:t>》</w:t>
      </w:r>
      <w:r w:rsidR="00367F08">
        <w:rPr>
          <w:rFonts w:ascii="Times New Roman" w:eastAsia="仿宋_GB2312" w:hAnsi="Times New Roman" w:cs="Times New Roman" w:hint="eastAsia"/>
          <w:sz w:val="34"/>
          <w:szCs w:val="34"/>
        </w:rPr>
        <w:t>（盐财发</w:t>
      </w:r>
      <w:r w:rsidR="00367F08" w:rsidRPr="00367F08">
        <w:rPr>
          <w:rFonts w:ascii="Times New Roman" w:eastAsia="宋体" w:hAnsi="宋体" w:cs="Times New Roman"/>
          <w:sz w:val="34"/>
          <w:szCs w:val="34"/>
        </w:rPr>
        <w:t>﹝</w:t>
      </w:r>
      <w:r w:rsidR="00367F08" w:rsidRPr="00367F08">
        <w:rPr>
          <w:rFonts w:ascii="Times New Roman" w:eastAsia="宋体" w:hAnsi="Times New Roman" w:cs="Times New Roman"/>
          <w:sz w:val="34"/>
          <w:szCs w:val="34"/>
        </w:rPr>
        <w:t>2020</w:t>
      </w:r>
      <w:r w:rsidR="00367F08" w:rsidRPr="00367F08">
        <w:rPr>
          <w:rFonts w:ascii="Times New Roman" w:eastAsia="宋体" w:hAnsi="宋体" w:cs="Times New Roman"/>
          <w:sz w:val="34"/>
          <w:szCs w:val="34"/>
        </w:rPr>
        <w:t>﹞</w:t>
      </w:r>
      <w:r w:rsidR="00367F08" w:rsidRPr="00367F08">
        <w:rPr>
          <w:rFonts w:ascii="Times New Roman" w:eastAsia="宋体" w:hAnsi="Times New Roman" w:cs="Times New Roman"/>
          <w:sz w:val="34"/>
          <w:szCs w:val="34"/>
        </w:rPr>
        <w:t>83</w:t>
      </w:r>
      <w:r w:rsidR="00367F08" w:rsidRPr="00367F08">
        <w:rPr>
          <w:rFonts w:ascii="Times New Roman" w:eastAsia="宋体" w:hAnsi="宋体" w:cs="Times New Roman"/>
          <w:sz w:val="34"/>
          <w:szCs w:val="34"/>
        </w:rPr>
        <w:t>号</w:t>
      </w:r>
      <w:r w:rsidR="00367F08">
        <w:rPr>
          <w:rFonts w:ascii="Times New Roman" w:eastAsia="仿宋_GB2312" w:hAnsi="Times New Roman" w:cs="Times New Roman" w:hint="eastAsia"/>
          <w:sz w:val="34"/>
          <w:szCs w:val="34"/>
        </w:rPr>
        <w:t>）</w:t>
      </w:r>
      <w:r w:rsidR="00E37F68" w:rsidRPr="00E529E6">
        <w:rPr>
          <w:rFonts w:ascii="Times New Roman" w:eastAsia="仿宋_GB2312" w:hAnsi="Times New Roman" w:cs="Times New Roman"/>
          <w:sz w:val="34"/>
          <w:szCs w:val="34"/>
        </w:rPr>
        <w:t>要求，现将我委</w:t>
      </w:r>
      <w:r w:rsidR="00347F8A" w:rsidRPr="00E529E6">
        <w:rPr>
          <w:rFonts w:ascii="Times New Roman" w:eastAsia="仿宋_GB2312" w:hAnsi="Times New Roman" w:cs="Times New Roman"/>
          <w:sz w:val="34"/>
          <w:szCs w:val="34"/>
        </w:rPr>
        <w:t>2019</w:t>
      </w:r>
      <w:r w:rsidR="00347F8A" w:rsidRPr="00E529E6">
        <w:rPr>
          <w:rFonts w:ascii="Times New Roman" w:eastAsia="仿宋_GB2312" w:hAnsi="Times New Roman" w:cs="Times New Roman"/>
          <w:sz w:val="34"/>
          <w:szCs w:val="34"/>
        </w:rPr>
        <w:t>年度</w:t>
      </w:r>
      <w:r w:rsidR="00367F08">
        <w:rPr>
          <w:rFonts w:ascii="Times New Roman" w:eastAsia="仿宋_GB2312" w:hAnsi="Times New Roman" w:cs="Times New Roman" w:hint="eastAsia"/>
          <w:sz w:val="34"/>
          <w:szCs w:val="34"/>
        </w:rPr>
        <w:t>县委巡察工作</w:t>
      </w:r>
      <w:r w:rsidR="00AC20C4">
        <w:rPr>
          <w:rFonts w:ascii="Times New Roman" w:eastAsia="仿宋_GB2312" w:hAnsi="Times New Roman" w:cs="Times New Roman" w:hint="eastAsia"/>
          <w:sz w:val="34"/>
          <w:szCs w:val="34"/>
        </w:rPr>
        <w:t>专项费</w:t>
      </w:r>
      <w:r w:rsidR="00E37F68" w:rsidRPr="00E529E6">
        <w:rPr>
          <w:rFonts w:ascii="Times New Roman" w:eastAsia="仿宋_GB2312" w:hAnsi="Times New Roman" w:cs="Times New Roman"/>
          <w:sz w:val="34"/>
          <w:szCs w:val="34"/>
        </w:rPr>
        <w:t>绩效自评如下：</w:t>
      </w:r>
      <w:r w:rsidR="00367F08">
        <w:rPr>
          <w:rFonts w:ascii="Times New Roman" w:eastAsia="仿宋_GB2312" w:hAnsi="Times New Roman" w:cs="Times New Roman" w:hint="eastAsia"/>
          <w:sz w:val="34"/>
          <w:szCs w:val="34"/>
        </w:rPr>
        <w:t xml:space="preserve">              </w:t>
      </w:r>
    </w:p>
    <w:p w:rsidR="00AC20C4" w:rsidRPr="00AC20C4" w:rsidRDefault="00AC20C4" w:rsidP="00AC20C4">
      <w:pPr>
        <w:numPr>
          <w:ilvl w:val="0"/>
          <w:numId w:val="1"/>
        </w:numPr>
        <w:ind w:firstLineChars="200" w:firstLine="640"/>
        <w:rPr>
          <w:rFonts w:ascii="黑体" w:eastAsia="黑体" w:hAnsi="黑体" w:cs="仿宋_GB2312"/>
          <w:sz w:val="32"/>
          <w:szCs w:val="32"/>
        </w:rPr>
      </w:pPr>
      <w:r w:rsidRPr="00AC20C4">
        <w:rPr>
          <w:rFonts w:ascii="黑体" w:eastAsia="黑体" w:hAnsi="黑体" w:cs="仿宋_GB2312" w:hint="eastAsia"/>
          <w:sz w:val="32"/>
          <w:szCs w:val="32"/>
        </w:rPr>
        <w:t>绩效目标批复下达情况</w:t>
      </w:r>
    </w:p>
    <w:p w:rsidR="00AC20C4" w:rsidRDefault="00B25295" w:rsidP="00AC20C4">
      <w:pPr>
        <w:ind w:firstLineChars="200" w:firstLine="683"/>
        <w:rPr>
          <w:rFonts w:ascii="仿宋_GB2312" w:eastAsia="仿宋_GB2312" w:hAnsi="仿宋_GB2312" w:cs="仿宋_GB2312"/>
          <w:sz w:val="32"/>
          <w:szCs w:val="32"/>
        </w:rPr>
      </w:pPr>
      <w:r w:rsidRPr="00E529E6">
        <w:rPr>
          <w:rFonts w:ascii="楷体_GB2312" w:eastAsia="楷体_GB2312" w:hAnsi="Times New Roman" w:cs="Times New Roman" w:hint="eastAsia"/>
          <w:b/>
          <w:sz w:val="34"/>
          <w:szCs w:val="34"/>
        </w:rPr>
        <w:t>（一）</w:t>
      </w:r>
      <w:r w:rsidR="00AC20C4">
        <w:rPr>
          <w:rFonts w:ascii="仿宋_GB2312" w:eastAsia="仿宋_GB2312" w:hAnsi="仿宋_GB2312" w:cs="仿宋_GB2312" w:hint="eastAsia"/>
          <w:sz w:val="32"/>
          <w:szCs w:val="32"/>
        </w:rPr>
        <w:t>年初批复下达资金预算和绩效目标情况。</w:t>
      </w:r>
    </w:p>
    <w:p w:rsidR="00B25295" w:rsidRPr="00E529E6" w:rsidRDefault="00433491" w:rsidP="00E529E6">
      <w:pPr>
        <w:ind w:firstLine="645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仿宋_GB2312" w:hAnsi="Times New Roman" w:cs="Times New Roman"/>
          <w:sz w:val="34"/>
          <w:szCs w:val="34"/>
        </w:rPr>
        <w:t>根据</w:t>
      </w:r>
      <w:r w:rsidRPr="00433491">
        <w:rPr>
          <w:rFonts w:ascii="Times New Roman" w:eastAsia="仿宋_GB2312" w:hAnsi="Times New Roman" w:cs="Times New Roman" w:hint="eastAsia"/>
          <w:sz w:val="34"/>
          <w:szCs w:val="34"/>
        </w:rPr>
        <w:t>盐财（预）指标</w:t>
      </w:r>
      <w:r w:rsidRPr="00433491">
        <w:rPr>
          <w:rFonts w:ascii="Times New Roman" w:eastAsia="仿宋_GB2312" w:hAnsi="Times New Roman" w:cs="Times New Roman" w:hint="eastAsia"/>
          <w:sz w:val="34"/>
          <w:szCs w:val="34"/>
        </w:rPr>
        <w:t>[2020]1</w:t>
      </w:r>
      <w:r w:rsidRPr="00433491">
        <w:rPr>
          <w:rFonts w:ascii="Times New Roman" w:eastAsia="仿宋_GB2312" w:hAnsi="Times New Roman" w:cs="Times New Roman" w:hint="eastAsia"/>
          <w:sz w:val="34"/>
          <w:szCs w:val="34"/>
        </w:rPr>
        <w:t>号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文件批复，</w:t>
      </w:r>
      <w:r w:rsidR="008C0391" w:rsidRPr="00E529E6">
        <w:rPr>
          <w:rFonts w:ascii="Times New Roman" w:eastAsia="仿宋_GB2312" w:hAnsi="Times New Roman" w:cs="Times New Roman"/>
          <w:sz w:val="34"/>
          <w:szCs w:val="34"/>
        </w:rPr>
        <w:t>2019</w:t>
      </w:r>
      <w:r w:rsidR="008C0391" w:rsidRPr="00E529E6">
        <w:rPr>
          <w:rFonts w:ascii="Times New Roman" w:eastAsia="仿宋_GB2312" w:hAnsi="Times New Roman" w:cs="Times New Roman"/>
          <w:sz w:val="34"/>
          <w:szCs w:val="34"/>
        </w:rPr>
        <w:t>年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县财政</w:t>
      </w:r>
      <w:r w:rsidR="008C0391" w:rsidRPr="00E529E6">
        <w:rPr>
          <w:rFonts w:ascii="Times New Roman" w:eastAsia="仿宋_GB2312" w:hAnsi="Times New Roman" w:cs="Times New Roman"/>
          <w:sz w:val="34"/>
          <w:szCs w:val="34"/>
        </w:rPr>
        <w:t>下达</w:t>
      </w:r>
      <w:r w:rsidR="000C1577" w:rsidRPr="00E529E6">
        <w:rPr>
          <w:rFonts w:ascii="Times New Roman" w:eastAsia="仿宋_GB2312" w:hAnsi="Times New Roman" w:cs="Times New Roman"/>
          <w:sz w:val="34"/>
          <w:szCs w:val="34"/>
        </w:rPr>
        <w:t>我委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县委巡察工作专项费</w:t>
      </w:r>
      <w:r w:rsidR="000C1577" w:rsidRPr="00E529E6">
        <w:rPr>
          <w:rFonts w:ascii="Times New Roman" w:eastAsia="仿宋_GB2312" w:hAnsi="Times New Roman" w:cs="Times New Roman"/>
          <w:color w:val="333333"/>
          <w:kern w:val="0"/>
          <w:sz w:val="34"/>
          <w:szCs w:val="34"/>
        </w:rPr>
        <w:t>共计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14</w:t>
      </w:r>
      <w:r w:rsidR="008C0391" w:rsidRPr="00E529E6">
        <w:rPr>
          <w:rFonts w:ascii="Times New Roman" w:eastAsia="仿宋_GB2312" w:hAnsi="Times New Roman" w:cs="Times New Roman"/>
          <w:sz w:val="34"/>
          <w:szCs w:val="34"/>
        </w:rPr>
        <w:t>万元。</w:t>
      </w:r>
    </w:p>
    <w:p w:rsidR="0068705A" w:rsidRPr="00E529E6" w:rsidRDefault="000C1577" w:rsidP="00E529E6">
      <w:pPr>
        <w:ind w:firstLineChars="200" w:firstLine="683"/>
        <w:rPr>
          <w:rFonts w:ascii="楷体_GB2312" w:eastAsia="楷体_GB2312" w:hAnsi="Times New Roman" w:cs="Times New Roman"/>
          <w:b/>
          <w:sz w:val="34"/>
          <w:szCs w:val="34"/>
        </w:rPr>
      </w:pPr>
      <w:r w:rsidRPr="00E529E6">
        <w:rPr>
          <w:rFonts w:ascii="楷体_GB2312" w:eastAsia="楷体_GB2312" w:hAnsi="Times New Roman" w:cs="Times New Roman" w:hint="eastAsia"/>
          <w:b/>
          <w:sz w:val="34"/>
          <w:szCs w:val="34"/>
        </w:rPr>
        <w:t>（二）</w:t>
      </w:r>
      <w:r w:rsidR="0025224C" w:rsidRPr="00E529E6">
        <w:rPr>
          <w:rFonts w:ascii="楷体_GB2312" w:eastAsia="楷体_GB2312" w:hAnsi="Times New Roman" w:cs="Times New Roman" w:hint="eastAsia"/>
          <w:b/>
          <w:sz w:val="34"/>
          <w:szCs w:val="34"/>
        </w:rPr>
        <w:t>整体</w:t>
      </w:r>
      <w:r w:rsidR="0068705A" w:rsidRPr="00E529E6">
        <w:rPr>
          <w:rFonts w:ascii="楷体_GB2312" w:eastAsia="楷体_GB2312" w:hAnsi="Times New Roman" w:cs="Times New Roman" w:hint="eastAsia"/>
          <w:b/>
          <w:sz w:val="34"/>
          <w:szCs w:val="34"/>
        </w:rPr>
        <w:t>绩效目标</w:t>
      </w:r>
      <w:r w:rsidR="0025224C" w:rsidRPr="00E529E6">
        <w:rPr>
          <w:rFonts w:ascii="楷体_GB2312" w:eastAsia="楷体_GB2312" w:hAnsi="Times New Roman" w:cs="Times New Roman" w:hint="eastAsia"/>
          <w:b/>
          <w:sz w:val="34"/>
          <w:szCs w:val="34"/>
        </w:rPr>
        <w:t>情况</w:t>
      </w:r>
    </w:p>
    <w:p w:rsidR="00D46881" w:rsidRDefault="0002522A" w:rsidP="0002522A">
      <w:pPr>
        <w:spacing w:line="580" w:lineRule="exact"/>
        <w:ind w:firstLineChars="200" w:firstLine="680"/>
        <w:rPr>
          <w:rFonts w:eastAsia="仿宋_GB2312"/>
          <w:color w:val="000000"/>
          <w:sz w:val="33"/>
          <w:szCs w:val="33"/>
        </w:rPr>
      </w:pPr>
      <w:r w:rsidRPr="0002522A">
        <w:rPr>
          <w:rFonts w:ascii="Times New Roman" w:eastAsia="仿宋_GB2312" w:hAnsi="Times New Roman" w:cs="Times New Roman" w:hint="eastAsia"/>
          <w:sz w:val="34"/>
          <w:szCs w:val="34"/>
        </w:rPr>
        <w:t>通过实施县委巡查工作，发挥巡察政治作用，对侵害群众利益的腐败问题挺纪在前，切实解决一批群众反映强烈的突出问题。</w:t>
      </w:r>
    </w:p>
    <w:p w:rsidR="007301A0" w:rsidRPr="00D46881" w:rsidRDefault="007301A0" w:rsidP="00D46881">
      <w:pPr>
        <w:spacing w:line="580" w:lineRule="exact"/>
        <w:ind w:firstLineChars="200" w:firstLine="680"/>
        <w:rPr>
          <w:rFonts w:eastAsia="仿宋_GB2312"/>
          <w:color w:val="000000"/>
          <w:sz w:val="33"/>
          <w:szCs w:val="33"/>
        </w:rPr>
      </w:pPr>
      <w:r w:rsidRPr="00E529E6">
        <w:rPr>
          <w:rFonts w:ascii="黑体" w:eastAsia="黑体" w:hAnsi="黑体" w:cs="Times New Roman"/>
          <w:sz w:val="34"/>
          <w:szCs w:val="34"/>
        </w:rPr>
        <w:t>二、绩效自评工作开展情况</w:t>
      </w:r>
    </w:p>
    <w:p w:rsidR="007301A0" w:rsidRPr="00E529E6" w:rsidRDefault="00433491" w:rsidP="00E529E6">
      <w:pPr>
        <w:widowControl/>
        <w:shd w:val="clear" w:color="auto" w:fill="FFFFFF"/>
        <w:ind w:firstLineChars="200" w:firstLine="680"/>
        <w:rPr>
          <w:rFonts w:ascii="Times New Roman" w:eastAsia="仿宋_GB2312" w:hAnsi="Times New Roman" w:cs="Times New Roman"/>
          <w:color w:val="000000"/>
          <w:kern w:val="0"/>
          <w:sz w:val="34"/>
          <w:szCs w:val="34"/>
        </w:rPr>
      </w:pPr>
      <w:r w:rsidRPr="00E529E6">
        <w:rPr>
          <w:rFonts w:ascii="Times New Roman" w:eastAsia="仿宋_GB2312" w:hAnsi="Times New Roman" w:cs="Times New Roman"/>
          <w:sz w:val="34"/>
          <w:szCs w:val="34"/>
        </w:rPr>
        <w:t>《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盐池县财政局关于开展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2019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年部门项目支出绩效自评的通知</w:t>
      </w:r>
      <w:r w:rsidRPr="00E529E6">
        <w:rPr>
          <w:rFonts w:ascii="Times New Roman" w:eastAsia="仿宋_GB2312" w:hAnsi="Times New Roman" w:cs="Times New Roman"/>
          <w:sz w:val="34"/>
          <w:szCs w:val="34"/>
        </w:rPr>
        <w:t>》</w:t>
      </w:r>
      <w:r w:rsidR="00092E31" w:rsidRPr="00E529E6">
        <w:rPr>
          <w:rFonts w:ascii="Times New Roman" w:eastAsia="仿宋_GB2312" w:hAnsi="Times New Roman" w:cs="Times New Roman"/>
          <w:sz w:val="34"/>
          <w:szCs w:val="34"/>
        </w:rPr>
        <w:t>文件收悉后，我委高度重视，指派分管副书记、分管常委具体负责委机关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项目资金</w:t>
      </w:r>
      <w:r w:rsidR="00092E31" w:rsidRPr="00E529E6">
        <w:rPr>
          <w:rFonts w:ascii="Times New Roman" w:eastAsia="仿宋_GB2312" w:hAnsi="Times New Roman" w:cs="Times New Roman"/>
          <w:sz w:val="34"/>
          <w:szCs w:val="34"/>
        </w:rPr>
        <w:t>的评价工作</w:t>
      </w:r>
      <w:r w:rsidR="009012C7" w:rsidRPr="00E529E6">
        <w:rPr>
          <w:rFonts w:ascii="Times New Roman" w:eastAsia="仿宋_GB2312" w:hAnsi="Times New Roman" w:cs="Times New Roman"/>
          <w:sz w:val="34"/>
          <w:szCs w:val="34"/>
        </w:rPr>
        <w:t>。</w:t>
      </w:r>
      <w:r w:rsidR="002240FA" w:rsidRPr="00E529E6">
        <w:rPr>
          <w:rFonts w:ascii="Times New Roman" w:eastAsia="仿宋_GB2312" w:hAnsi="Times New Roman" w:cs="Times New Roman"/>
          <w:sz w:val="34"/>
          <w:szCs w:val="34"/>
        </w:rPr>
        <w:t>为了确保绩效自评客观、真实，我委</w:t>
      </w:r>
      <w:r w:rsidR="007301A0" w:rsidRPr="00E529E6">
        <w:rPr>
          <w:rFonts w:ascii="Times New Roman" w:eastAsia="仿宋_GB2312" w:hAnsi="Times New Roman" w:cs="Times New Roman"/>
          <w:sz w:val="34"/>
          <w:szCs w:val="34"/>
        </w:rPr>
        <w:t>根据项目实施情况，</w:t>
      </w:r>
      <w:r w:rsidR="007301A0" w:rsidRPr="00E529E6">
        <w:rPr>
          <w:rFonts w:ascii="Times New Roman" w:eastAsia="仿宋_GB2312" w:hAnsi="Times New Roman" w:cs="Times New Roman"/>
          <w:color w:val="000000"/>
          <w:kern w:val="0"/>
          <w:sz w:val="34"/>
          <w:szCs w:val="34"/>
        </w:rPr>
        <w:t>采取自评方式，结合评价内容，做到有计划，有安排，</w:t>
      </w:r>
      <w:r w:rsidR="007301A0" w:rsidRPr="00E529E6">
        <w:rPr>
          <w:rFonts w:ascii="Times New Roman" w:eastAsia="仿宋_GB2312" w:hAnsi="Times New Roman" w:cs="Times New Roman"/>
          <w:color w:val="000000"/>
          <w:kern w:val="0"/>
          <w:sz w:val="34"/>
          <w:szCs w:val="34"/>
        </w:rPr>
        <w:lastRenderedPageBreak/>
        <w:t>扎实开展本次自评工作。按照上级下达的项目支出绩效评价指标体系，</w:t>
      </w:r>
      <w:r w:rsidR="002240FA" w:rsidRPr="00E529E6">
        <w:rPr>
          <w:rFonts w:ascii="Times New Roman" w:eastAsia="仿宋_GB2312" w:hAnsi="Times New Roman" w:cs="Times New Roman"/>
          <w:color w:val="000000"/>
          <w:kern w:val="0"/>
          <w:sz w:val="34"/>
          <w:szCs w:val="34"/>
        </w:rPr>
        <w:t>逐项</w:t>
      </w:r>
      <w:r w:rsidR="007301A0" w:rsidRPr="00E529E6">
        <w:rPr>
          <w:rFonts w:ascii="Times New Roman" w:eastAsia="仿宋_GB2312" w:hAnsi="Times New Roman" w:cs="Times New Roman"/>
          <w:color w:val="000000"/>
          <w:kern w:val="0"/>
          <w:sz w:val="34"/>
          <w:szCs w:val="34"/>
        </w:rPr>
        <w:t>做好自评工作。</w:t>
      </w:r>
    </w:p>
    <w:p w:rsidR="007301A0" w:rsidRPr="00E529E6" w:rsidRDefault="004E53C6" w:rsidP="00E529E6">
      <w:pPr>
        <w:ind w:firstLineChars="200" w:firstLine="680"/>
        <w:rPr>
          <w:rFonts w:ascii="黑体" w:eastAsia="黑体" w:hAnsi="黑体" w:cs="Times New Roman"/>
          <w:color w:val="000000"/>
          <w:kern w:val="0"/>
          <w:sz w:val="34"/>
          <w:szCs w:val="34"/>
        </w:rPr>
      </w:pPr>
      <w:r w:rsidRPr="00E529E6">
        <w:rPr>
          <w:rFonts w:ascii="黑体" w:eastAsia="黑体" w:hAnsi="黑体" w:cs="Times New Roman"/>
          <w:color w:val="000000"/>
          <w:kern w:val="0"/>
          <w:sz w:val="34"/>
          <w:szCs w:val="34"/>
        </w:rPr>
        <w:t>三、绩效目标实现情况分析</w:t>
      </w:r>
    </w:p>
    <w:p w:rsidR="004E53C6" w:rsidRPr="00E529E6" w:rsidRDefault="004E53C6" w:rsidP="00E529E6">
      <w:pPr>
        <w:ind w:firstLineChars="200" w:firstLine="683"/>
        <w:rPr>
          <w:rFonts w:ascii="楷体_GB2312" w:eastAsia="楷体_GB2312" w:hAnsi="Times New Roman" w:cs="Times New Roman"/>
          <w:b/>
          <w:color w:val="000000"/>
          <w:kern w:val="0"/>
          <w:sz w:val="34"/>
          <w:szCs w:val="34"/>
        </w:rPr>
      </w:pPr>
      <w:r w:rsidRPr="00E529E6">
        <w:rPr>
          <w:rFonts w:ascii="楷体_GB2312" w:eastAsia="楷体_GB2312" w:hAnsi="Times New Roman" w:cs="Times New Roman" w:hint="eastAsia"/>
          <w:b/>
          <w:color w:val="000000"/>
          <w:kern w:val="0"/>
          <w:sz w:val="34"/>
          <w:szCs w:val="34"/>
        </w:rPr>
        <w:t>（一）资金情况分析</w:t>
      </w:r>
    </w:p>
    <w:p w:rsidR="004E53C6" w:rsidRPr="00E529E6" w:rsidRDefault="004E53C6" w:rsidP="00E529E6">
      <w:pPr>
        <w:ind w:firstLineChars="200" w:firstLine="680"/>
        <w:rPr>
          <w:rFonts w:ascii="Times New Roman" w:eastAsia="仿宋_GB2312" w:hAnsi="Times New Roman" w:cs="Times New Roman"/>
          <w:color w:val="000000"/>
          <w:sz w:val="34"/>
          <w:szCs w:val="34"/>
        </w:rPr>
      </w:pPr>
      <w:r w:rsidRPr="00E529E6">
        <w:rPr>
          <w:rFonts w:ascii="Times New Roman" w:eastAsia="仿宋_GB2312" w:hAnsi="Times New Roman" w:cs="Times New Roman"/>
          <w:color w:val="000000"/>
          <w:kern w:val="0"/>
          <w:sz w:val="34"/>
          <w:szCs w:val="34"/>
        </w:rPr>
        <w:t>1</w:t>
      </w:r>
      <w:r w:rsidRPr="00E529E6">
        <w:rPr>
          <w:rFonts w:ascii="Times New Roman" w:eastAsia="仿宋_GB2312" w:hAnsi="Times New Roman" w:cs="Times New Roman"/>
          <w:color w:val="000000"/>
          <w:kern w:val="0"/>
          <w:sz w:val="34"/>
          <w:szCs w:val="34"/>
        </w:rPr>
        <w:t>、</w:t>
      </w:r>
      <w:r w:rsidRPr="00E529E6">
        <w:rPr>
          <w:rFonts w:ascii="Times New Roman" w:eastAsia="仿宋_GB2312" w:hAnsi="Times New Roman" w:cs="Times New Roman"/>
          <w:color w:val="000000"/>
          <w:sz w:val="34"/>
          <w:szCs w:val="34"/>
        </w:rPr>
        <w:t>项目资金到位情况分析。</w:t>
      </w:r>
      <w:r w:rsidRPr="00E529E6">
        <w:rPr>
          <w:rFonts w:ascii="Times New Roman" w:eastAsia="仿宋_GB2312" w:hAnsi="Times New Roman" w:cs="Times New Roman"/>
          <w:sz w:val="34"/>
          <w:szCs w:val="34"/>
        </w:rPr>
        <w:t>2019</w:t>
      </w:r>
      <w:r w:rsidRPr="00E529E6">
        <w:rPr>
          <w:rFonts w:ascii="Times New Roman" w:eastAsia="仿宋_GB2312" w:hAnsi="Times New Roman" w:cs="Times New Roman"/>
          <w:sz w:val="34"/>
          <w:szCs w:val="34"/>
        </w:rPr>
        <w:t>年度</w:t>
      </w:r>
      <w:r w:rsidR="00A752E5">
        <w:rPr>
          <w:rFonts w:ascii="Times New Roman" w:eastAsia="仿宋_GB2312" w:hAnsi="Times New Roman" w:cs="Times New Roman" w:hint="eastAsia"/>
          <w:sz w:val="34"/>
          <w:szCs w:val="34"/>
        </w:rPr>
        <w:t>县委巡察工作专项费年初预算</w:t>
      </w:r>
      <w:r w:rsidR="00A752E5">
        <w:rPr>
          <w:rFonts w:ascii="Times New Roman" w:eastAsia="仿宋_GB2312" w:hAnsi="Times New Roman" w:cs="Times New Roman" w:hint="eastAsia"/>
          <w:sz w:val="34"/>
          <w:szCs w:val="34"/>
        </w:rPr>
        <w:t>14</w:t>
      </w:r>
      <w:r w:rsidR="00A752E5">
        <w:rPr>
          <w:rFonts w:ascii="Times New Roman" w:eastAsia="仿宋_GB2312" w:hAnsi="Times New Roman" w:cs="Times New Roman" w:hint="eastAsia"/>
          <w:sz w:val="34"/>
          <w:szCs w:val="34"/>
        </w:rPr>
        <w:t>万元，</w:t>
      </w:r>
      <w:r w:rsidRPr="00E529E6">
        <w:rPr>
          <w:rFonts w:ascii="Times New Roman" w:eastAsia="仿宋_GB2312" w:hAnsi="Times New Roman" w:cs="Times New Roman"/>
          <w:sz w:val="34"/>
          <w:szCs w:val="34"/>
        </w:rPr>
        <w:t>该项目资金实际到位</w:t>
      </w:r>
      <w:r w:rsidR="00A752E5">
        <w:rPr>
          <w:rFonts w:ascii="Times New Roman" w:eastAsia="仿宋_GB2312" w:hAnsi="Times New Roman" w:cs="Times New Roman" w:hint="eastAsia"/>
          <w:sz w:val="34"/>
          <w:szCs w:val="34"/>
        </w:rPr>
        <w:t>14</w:t>
      </w:r>
      <w:r w:rsidRPr="00E529E6">
        <w:rPr>
          <w:rFonts w:ascii="Times New Roman" w:eastAsia="仿宋_GB2312" w:hAnsi="Times New Roman" w:cs="Times New Roman"/>
          <w:sz w:val="34"/>
          <w:szCs w:val="34"/>
        </w:rPr>
        <w:t>万元，资金到位率</w:t>
      </w:r>
      <w:r w:rsidRPr="00E529E6">
        <w:rPr>
          <w:rFonts w:ascii="Times New Roman" w:eastAsia="仿宋_GB2312" w:hAnsi="Times New Roman" w:cs="Times New Roman"/>
          <w:sz w:val="34"/>
          <w:szCs w:val="34"/>
        </w:rPr>
        <w:t>100%</w:t>
      </w:r>
      <w:r w:rsidR="00976529" w:rsidRPr="00E529E6">
        <w:rPr>
          <w:rFonts w:ascii="Times New Roman" w:eastAsia="仿宋_GB2312" w:hAnsi="Times New Roman" w:cs="Times New Roman"/>
          <w:sz w:val="34"/>
          <w:szCs w:val="34"/>
        </w:rPr>
        <w:t>，且</w:t>
      </w:r>
      <w:r w:rsidRPr="00E529E6">
        <w:rPr>
          <w:rFonts w:ascii="Times New Roman" w:eastAsia="仿宋_GB2312" w:hAnsi="Times New Roman" w:cs="Times New Roman"/>
          <w:sz w:val="34"/>
          <w:szCs w:val="34"/>
        </w:rPr>
        <w:t>到位及时，保证了项目顺利实施。</w:t>
      </w:r>
    </w:p>
    <w:p w:rsidR="00A752E5" w:rsidRDefault="004E53C6" w:rsidP="00E529E6">
      <w:pPr>
        <w:ind w:firstLineChars="200" w:firstLine="680"/>
        <w:rPr>
          <w:rFonts w:ascii="Times New Roman" w:eastAsia="仿宋_GB2312" w:hAnsi="Times New Roman" w:cs="Times New Roman"/>
          <w:sz w:val="34"/>
          <w:szCs w:val="34"/>
        </w:rPr>
      </w:pPr>
      <w:r w:rsidRPr="00E529E6">
        <w:rPr>
          <w:rFonts w:ascii="Times New Roman" w:eastAsia="仿宋_GB2312" w:hAnsi="Times New Roman" w:cs="Times New Roman"/>
          <w:color w:val="000000"/>
          <w:sz w:val="34"/>
          <w:szCs w:val="34"/>
        </w:rPr>
        <w:t>2</w:t>
      </w:r>
      <w:r w:rsidR="00976529" w:rsidRPr="00E529E6">
        <w:rPr>
          <w:rFonts w:ascii="Times New Roman" w:eastAsia="仿宋_GB2312" w:hAnsi="Times New Roman" w:cs="Times New Roman"/>
          <w:color w:val="000000"/>
          <w:sz w:val="34"/>
          <w:szCs w:val="34"/>
        </w:rPr>
        <w:t>、</w:t>
      </w:r>
      <w:r w:rsidRPr="00E529E6">
        <w:rPr>
          <w:rFonts w:ascii="Times New Roman" w:eastAsia="仿宋_GB2312" w:hAnsi="Times New Roman" w:cs="Times New Roman"/>
          <w:color w:val="000000"/>
          <w:sz w:val="34"/>
          <w:szCs w:val="34"/>
        </w:rPr>
        <w:t>项目资金执行情况分析。截止到</w:t>
      </w:r>
      <w:r w:rsidRPr="00E529E6">
        <w:rPr>
          <w:rFonts w:ascii="Times New Roman" w:eastAsia="仿宋_GB2312" w:hAnsi="Times New Roman" w:cs="Times New Roman"/>
          <w:color w:val="000000"/>
          <w:sz w:val="34"/>
          <w:szCs w:val="34"/>
        </w:rPr>
        <w:t>2019</w:t>
      </w:r>
      <w:r w:rsidRPr="00E529E6">
        <w:rPr>
          <w:rFonts w:ascii="Times New Roman" w:eastAsia="仿宋_GB2312" w:hAnsi="Times New Roman" w:cs="Times New Roman"/>
          <w:color w:val="000000"/>
          <w:sz w:val="34"/>
          <w:szCs w:val="34"/>
        </w:rPr>
        <w:t>年底，</w:t>
      </w:r>
      <w:r w:rsidR="00A752E5">
        <w:rPr>
          <w:rFonts w:ascii="Times New Roman" w:eastAsia="仿宋_GB2312" w:hAnsi="Times New Roman" w:cs="Times New Roman" w:hint="eastAsia"/>
          <w:sz w:val="34"/>
          <w:szCs w:val="34"/>
        </w:rPr>
        <w:t>县委巡察工作专项费</w:t>
      </w:r>
      <w:r w:rsidR="00052639">
        <w:rPr>
          <w:rFonts w:ascii="Times New Roman" w:eastAsia="仿宋_GB2312" w:hAnsi="Times New Roman" w:cs="Times New Roman" w:hint="eastAsia"/>
          <w:sz w:val="34"/>
          <w:szCs w:val="34"/>
        </w:rPr>
        <w:t>支付率</w:t>
      </w:r>
      <w:r w:rsidR="00052639">
        <w:rPr>
          <w:rFonts w:ascii="Times New Roman" w:eastAsia="仿宋_GB2312" w:hAnsi="Times New Roman" w:cs="Times New Roman" w:hint="eastAsia"/>
          <w:sz w:val="34"/>
          <w:szCs w:val="34"/>
        </w:rPr>
        <w:t>100%</w:t>
      </w:r>
      <w:r w:rsidR="00052639">
        <w:rPr>
          <w:rFonts w:ascii="Times New Roman" w:eastAsia="仿宋_GB2312" w:hAnsi="Times New Roman" w:cs="Times New Roman" w:hint="eastAsia"/>
          <w:sz w:val="34"/>
          <w:szCs w:val="34"/>
        </w:rPr>
        <w:t>，全部用于县巡察办巡察工作各项费用。</w:t>
      </w:r>
    </w:p>
    <w:p w:rsidR="00CB06C8" w:rsidRPr="00E529E6" w:rsidRDefault="004E53C6" w:rsidP="00E529E6">
      <w:pPr>
        <w:ind w:firstLineChars="200" w:firstLine="680"/>
        <w:rPr>
          <w:rFonts w:ascii="Times New Roman" w:eastAsia="仿宋_GB2312" w:hAnsi="Times New Roman" w:cs="Times New Roman"/>
          <w:color w:val="000000"/>
          <w:sz w:val="34"/>
          <w:szCs w:val="34"/>
        </w:rPr>
      </w:pPr>
      <w:r w:rsidRPr="00E529E6">
        <w:rPr>
          <w:rFonts w:ascii="Times New Roman" w:eastAsia="仿宋_GB2312" w:hAnsi="Times New Roman" w:cs="Times New Roman"/>
          <w:color w:val="000000"/>
          <w:sz w:val="34"/>
          <w:szCs w:val="34"/>
        </w:rPr>
        <w:t>3</w:t>
      </w:r>
      <w:r w:rsidR="00976529" w:rsidRPr="00E529E6">
        <w:rPr>
          <w:rFonts w:ascii="Times New Roman" w:eastAsia="仿宋_GB2312" w:hAnsi="Times New Roman" w:cs="Times New Roman"/>
          <w:color w:val="000000"/>
          <w:sz w:val="34"/>
          <w:szCs w:val="34"/>
        </w:rPr>
        <w:t>、</w:t>
      </w:r>
      <w:r w:rsidRPr="00E529E6">
        <w:rPr>
          <w:rFonts w:ascii="Times New Roman" w:eastAsia="仿宋_GB2312" w:hAnsi="Times New Roman" w:cs="Times New Roman"/>
          <w:color w:val="000000"/>
          <w:sz w:val="34"/>
          <w:szCs w:val="34"/>
        </w:rPr>
        <w:t>项目资金管理情况分析。我</w:t>
      </w:r>
      <w:r w:rsidR="00052639">
        <w:rPr>
          <w:rFonts w:ascii="Times New Roman" w:eastAsia="仿宋_GB2312" w:hAnsi="Times New Roman" w:cs="Times New Roman" w:hint="eastAsia"/>
          <w:color w:val="000000"/>
          <w:sz w:val="34"/>
          <w:szCs w:val="34"/>
        </w:rPr>
        <w:t>委</w:t>
      </w:r>
      <w:r w:rsidRPr="00E529E6">
        <w:rPr>
          <w:rFonts w:ascii="Times New Roman" w:eastAsia="仿宋_GB2312" w:hAnsi="Times New Roman" w:cs="Times New Roman"/>
          <w:color w:val="000000"/>
          <w:sz w:val="34"/>
          <w:szCs w:val="34"/>
        </w:rPr>
        <w:t>严格按照预算管理的有关要求，</w:t>
      </w:r>
      <w:r w:rsidR="00052639">
        <w:rPr>
          <w:rFonts w:ascii="Times New Roman" w:eastAsia="仿宋_GB2312" w:hAnsi="Times New Roman" w:cs="Times New Roman" w:hint="eastAsia"/>
          <w:color w:val="000000"/>
          <w:sz w:val="34"/>
          <w:szCs w:val="34"/>
        </w:rPr>
        <w:t>在</w:t>
      </w:r>
      <w:r w:rsidR="00CA3DD1" w:rsidRPr="00E529E6">
        <w:rPr>
          <w:rFonts w:ascii="Times New Roman" w:eastAsia="仿宋_GB2312" w:hAnsi="Times New Roman" w:cs="Times New Roman"/>
          <w:color w:val="333333"/>
          <w:kern w:val="0"/>
          <w:sz w:val="34"/>
          <w:szCs w:val="34"/>
        </w:rPr>
        <w:t>资金管理</w:t>
      </w:r>
      <w:r w:rsidR="00052639">
        <w:rPr>
          <w:rFonts w:ascii="Times New Roman" w:eastAsia="仿宋_GB2312" w:hAnsi="Times New Roman" w:cs="Times New Roman" w:hint="eastAsia"/>
          <w:color w:val="333333"/>
          <w:kern w:val="0"/>
          <w:sz w:val="34"/>
          <w:szCs w:val="34"/>
        </w:rPr>
        <w:t>上</w:t>
      </w:r>
      <w:r w:rsidR="00CA3DD1" w:rsidRPr="00E529E6">
        <w:rPr>
          <w:rFonts w:ascii="Times New Roman" w:eastAsia="仿宋_GB2312" w:hAnsi="Times New Roman" w:cs="Times New Roman"/>
          <w:color w:val="333333"/>
          <w:kern w:val="0"/>
          <w:sz w:val="34"/>
          <w:szCs w:val="34"/>
        </w:rPr>
        <w:t>使用实施动态监控</w:t>
      </w:r>
      <w:r w:rsidR="00052639">
        <w:rPr>
          <w:rFonts w:ascii="Times New Roman" w:eastAsia="仿宋_GB2312" w:hAnsi="Times New Roman" w:cs="Times New Roman"/>
          <w:color w:val="333333"/>
          <w:kern w:val="0"/>
          <w:sz w:val="34"/>
          <w:szCs w:val="34"/>
        </w:rPr>
        <w:t>，过程跟踪，</w:t>
      </w:r>
      <w:r w:rsidR="00CB06C8" w:rsidRPr="00E529E6">
        <w:rPr>
          <w:rFonts w:ascii="Times New Roman" w:eastAsia="仿宋_GB2312" w:hAnsi="Times New Roman" w:cs="Times New Roman"/>
          <w:color w:val="333333"/>
          <w:kern w:val="0"/>
          <w:sz w:val="34"/>
          <w:szCs w:val="34"/>
        </w:rPr>
        <w:t>对资金使用实行集中支付，资金专款专用，分类记账，</w:t>
      </w:r>
      <w:r w:rsidR="00CA3DD1" w:rsidRPr="00E529E6">
        <w:rPr>
          <w:rFonts w:ascii="Times New Roman" w:eastAsia="仿宋_GB2312" w:hAnsi="Times New Roman" w:cs="Times New Roman"/>
          <w:color w:val="333333"/>
          <w:kern w:val="0"/>
          <w:sz w:val="34"/>
          <w:szCs w:val="34"/>
        </w:rPr>
        <w:t>真实反映收支动态</w:t>
      </w:r>
      <w:r w:rsidR="00CB06C8" w:rsidRPr="00E529E6">
        <w:rPr>
          <w:rFonts w:ascii="Times New Roman" w:eastAsia="仿宋_GB2312" w:hAnsi="Times New Roman" w:cs="Times New Roman"/>
          <w:color w:val="333333"/>
          <w:kern w:val="0"/>
          <w:sz w:val="34"/>
          <w:szCs w:val="34"/>
        </w:rPr>
        <w:t>。</w:t>
      </w:r>
      <w:r w:rsidR="00CB06C8" w:rsidRPr="00E529E6">
        <w:rPr>
          <w:rFonts w:ascii="Times New Roman" w:eastAsia="仿宋_GB2312" w:hAnsi="Times New Roman" w:cs="Times New Roman"/>
          <w:color w:val="000000"/>
          <w:sz w:val="34"/>
          <w:szCs w:val="34"/>
        </w:rPr>
        <w:t xml:space="preserve"> </w:t>
      </w:r>
    </w:p>
    <w:p w:rsidR="00CA3DD1" w:rsidRPr="00E529E6" w:rsidRDefault="00CA3DD1" w:rsidP="00E529E6">
      <w:pPr>
        <w:ind w:firstLineChars="200" w:firstLine="683"/>
        <w:rPr>
          <w:rFonts w:ascii="Times New Roman" w:eastAsia="仿宋_GB2312" w:hAnsi="Times New Roman" w:cs="Times New Roman"/>
          <w:b/>
          <w:sz w:val="34"/>
          <w:szCs w:val="34"/>
        </w:rPr>
      </w:pPr>
      <w:r w:rsidRPr="00E529E6">
        <w:rPr>
          <w:rFonts w:ascii="Times New Roman" w:eastAsia="仿宋_GB2312" w:hAnsi="Times New Roman" w:cs="Times New Roman"/>
          <w:b/>
          <w:sz w:val="34"/>
          <w:szCs w:val="34"/>
        </w:rPr>
        <w:t>（</w:t>
      </w:r>
      <w:r w:rsidR="00174D8A" w:rsidRPr="00E529E6">
        <w:rPr>
          <w:rFonts w:ascii="Times New Roman" w:eastAsia="仿宋_GB2312" w:hAnsi="Times New Roman" w:cs="Times New Roman"/>
          <w:b/>
          <w:sz w:val="34"/>
          <w:szCs w:val="34"/>
        </w:rPr>
        <w:t>二</w:t>
      </w:r>
      <w:r w:rsidRPr="00E529E6">
        <w:rPr>
          <w:rFonts w:ascii="Times New Roman" w:eastAsia="仿宋_GB2312" w:hAnsi="Times New Roman" w:cs="Times New Roman"/>
          <w:b/>
          <w:sz w:val="34"/>
          <w:szCs w:val="34"/>
        </w:rPr>
        <w:t>）</w:t>
      </w:r>
      <w:r w:rsidR="00CB06C8" w:rsidRPr="00E529E6">
        <w:rPr>
          <w:rFonts w:ascii="Times New Roman" w:eastAsia="仿宋_GB2312" w:hAnsi="Times New Roman" w:cs="Times New Roman"/>
          <w:b/>
          <w:sz w:val="34"/>
          <w:szCs w:val="34"/>
        </w:rPr>
        <w:t>绩效指标完成情况分析</w:t>
      </w:r>
    </w:p>
    <w:p w:rsidR="00CB06C8" w:rsidRPr="00E529E6" w:rsidRDefault="00CB06C8" w:rsidP="00E529E6">
      <w:pPr>
        <w:ind w:firstLineChars="200" w:firstLine="683"/>
        <w:rPr>
          <w:rFonts w:ascii="楷体_GB2312" w:eastAsia="楷体_GB2312" w:hAnsi="Times New Roman" w:cs="Times New Roman"/>
          <w:b/>
          <w:sz w:val="34"/>
          <w:szCs w:val="34"/>
        </w:rPr>
      </w:pPr>
      <w:r w:rsidRPr="00E529E6">
        <w:rPr>
          <w:rFonts w:ascii="楷体_GB2312" w:eastAsia="楷体_GB2312" w:hAnsi="Times New Roman" w:cs="Times New Roman" w:hint="eastAsia"/>
          <w:b/>
          <w:sz w:val="34"/>
          <w:szCs w:val="34"/>
        </w:rPr>
        <w:t>1、产出指标完成情况分析</w:t>
      </w:r>
    </w:p>
    <w:p w:rsidR="0049625F" w:rsidRPr="00535C12" w:rsidRDefault="00CB06C8" w:rsidP="0049625F">
      <w:pPr>
        <w:widowControl/>
        <w:ind w:firstLineChars="200" w:firstLine="683"/>
        <w:rPr>
          <w:rFonts w:ascii="Times New Roman" w:eastAsia="仿宋_GB2312" w:hAnsi="Times New Roman" w:cs="Times New Roman"/>
          <w:color w:val="000000"/>
          <w:sz w:val="33"/>
          <w:szCs w:val="33"/>
        </w:rPr>
      </w:pPr>
      <w:r w:rsidRPr="00E529E6">
        <w:rPr>
          <w:rFonts w:ascii="Times New Roman" w:eastAsia="仿宋_GB2312" w:hAnsi="Times New Roman" w:cs="Times New Roman"/>
          <w:b/>
          <w:sz w:val="34"/>
          <w:szCs w:val="34"/>
        </w:rPr>
        <w:t>（</w:t>
      </w:r>
      <w:r w:rsidRPr="00E529E6">
        <w:rPr>
          <w:rFonts w:ascii="Times New Roman" w:eastAsia="仿宋_GB2312" w:hAnsi="Times New Roman" w:cs="Times New Roman"/>
          <w:b/>
          <w:sz w:val="34"/>
          <w:szCs w:val="34"/>
        </w:rPr>
        <w:t>1</w:t>
      </w:r>
      <w:r w:rsidRPr="00E529E6">
        <w:rPr>
          <w:rFonts w:ascii="Times New Roman" w:eastAsia="仿宋_GB2312" w:hAnsi="Times New Roman" w:cs="Times New Roman"/>
          <w:b/>
          <w:sz w:val="34"/>
          <w:szCs w:val="34"/>
        </w:rPr>
        <w:t>）项目完成数量。</w:t>
      </w:r>
      <w:r w:rsidR="0049625F" w:rsidRPr="00535C12">
        <w:rPr>
          <w:rFonts w:ascii="Times New Roman" w:eastAsia="仿宋_GB2312" w:hAnsi="Times New Roman" w:cs="Times New Roman"/>
          <w:sz w:val="34"/>
          <w:szCs w:val="34"/>
        </w:rPr>
        <w:t>2019</w:t>
      </w:r>
      <w:r w:rsidR="0049625F" w:rsidRPr="00535C12">
        <w:rPr>
          <w:rFonts w:ascii="Times New Roman" w:eastAsia="仿宋_GB2312" w:hAnsi="Times New Roman" w:cs="Times New Roman"/>
          <w:sz w:val="34"/>
          <w:szCs w:val="34"/>
        </w:rPr>
        <w:t>年，通过县委巡察工作专项费项目的实施，</w:t>
      </w:r>
      <w:r w:rsidR="0049625F" w:rsidRPr="00535C12">
        <w:rPr>
          <w:rFonts w:ascii="Times New Roman" w:eastAsia="仿宋_GB2312" w:hAnsi="Times New Roman" w:cs="Times New Roman"/>
          <w:color w:val="000000"/>
          <w:sz w:val="33"/>
          <w:szCs w:val="33"/>
        </w:rPr>
        <w:t>县委巡察机构采取</w:t>
      </w:r>
      <w:r w:rsidR="0049625F" w:rsidRPr="00535C12">
        <w:rPr>
          <w:rFonts w:ascii="Times New Roman" w:eastAsia="仿宋_GB2312" w:hAnsi="Times New Roman" w:cs="Times New Roman"/>
          <w:color w:val="000000"/>
          <w:sz w:val="33"/>
          <w:szCs w:val="33"/>
        </w:rPr>
        <w:t>“</w:t>
      </w:r>
      <w:r w:rsidR="0049625F" w:rsidRPr="00535C12">
        <w:rPr>
          <w:rFonts w:ascii="Times New Roman" w:eastAsia="仿宋_GB2312" w:hAnsi="Times New Roman" w:cs="Times New Roman"/>
          <w:color w:val="000000"/>
          <w:sz w:val="33"/>
          <w:szCs w:val="33"/>
        </w:rPr>
        <w:t>一托二</w:t>
      </w:r>
      <w:r w:rsidR="0049625F" w:rsidRPr="00535C12">
        <w:rPr>
          <w:rFonts w:ascii="Times New Roman" w:eastAsia="仿宋_GB2312" w:hAnsi="Times New Roman" w:cs="Times New Roman"/>
          <w:color w:val="000000"/>
          <w:sz w:val="33"/>
          <w:szCs w:val="33"/>
        </w:rPr>
        <w:t>”“</w:t>
      </w:r>
      <w:r w:rsidR="0049625F" w:rsidRPr="00535C12">
        <w:rPr>
          <w:rFonts w:ascii="Times New Roman" w:eastAsia="仿宋_GB2312" w:hAnsi="Times New Roman" w:cs="Times New Roman"/>
          <w:color w:val="000000"/>
          <w:sz w:val="33"/>
          <w:szCs w:val="33"/>
        </w:rPr>
        <w:t>一托三</w:t>
      </w:r>
      <w:r w:rsidR="0049625F" w:rsidRPr="00535C12">
        <w:rPr>
          <w:rFonts w:ascii="Times New Roman" w:eastAsia="仿宋_GB2312" w:hAnsi="Times New Roman" w:cs="Times New Roman"/>
          <w:color w:val="000000"/>
          <w:sz w:val="33"/>
          <w:szCs w:val="33"/>
        </w:rPr>
        <w:t>”</w:t>
      </w:r>
      <w:r w:rsidR="0049625F" w:rsidRPr="00535C12">
        <w:rPr>
          <w:rFonts w:ascii="Times New Roman" w:eastAsia="仿宋_GB2312" w:hAnsi="Times New Roman" w:cs="Times New Roman"/>
          <w:color w:val="000000"/>
          <w:sz w:val="33"/>
          <w:szCs w:val="33"/>
        </w:rPr>
        <w:t>方式开展巡察</w:t>
      </w:r>
      <w:r w:rsidR="0049625F" w:rsidRPr="00535C12">
        <w:rPr>
          <w:rFonts w:ascii="Times New Roman" w:eastAsia="仿宋_GB2312" w:hAnsi="Times New Roman" w:cs="Times New Roman"/>
          <w:color w:val="000000"/>
          <w:sz w:val="33"/>
          <w:szCs w:val="33"/>
        </w:rPr>
        <w:t>3</w:t>
      </w:r>
      <w:r w:rsidR="0049625F" w:rsidRPr="00535C12">
        <w:rPr>
          <w:rFonts w:ascii="Times New Roman" w:eastAsia="仿宋_GB2312" w:hAnsi="Times New Roman" w:cs="Times New Roman"/>
          <w:color w:val="000000"/>
          <w:sz w:val="33"/>
          <w:szCs w:val="33"/>
        </w:rPr>
        <w:t>轮，覆盖乡镇、部门（单位）共计</w:t>
      </w:r>
      <w:r w:rsidR="0049625F" w:rsidRPr="00535C12">
        <w:rPr>
          <w:rFonts w:ascii="Times New Roman" w:eastAsia="仿宋_GB2312" w:hAnsi="Times New Roman" w:cs="Times New Roman"/>
          <w:color w:val="000000"/>
          <w:sz w:val="33"/>
          <w:szCs w:val="33"/>
        </w:rPr>
        <w:t>18</w:t>
      </w:r>
      <w:r w:rsidR="0049625F" w:rsidRPr="00535C12">
        <w:rPr>
          <w:rFonts w:ascii="Times New Roman" w:eastAsia="仿宋_GB2312" w:hAnsi="Times New Roman" w:cs="Times New Roman"/>
          <w:color w:val="000000"/>
          <w:sz w:val="33"/>
          <w:szCs w:val="33"/>
        </w:rPr>
        <w:t>个，并延伸至其所属村（社区）、站所、单位主要负责人，完成全覆盖任务的</w:t>
      </w:r>
      <w:r w:rsidR="0049625F" w:rsidRPr="00535C12">
        <w:rPr>
          <w:rFonts w:ascii="Times New Roman" w:eastAsia="仿宋_GB2312" w:hAnsi="Times New Roman" w:cs="Times New Roman"/>
          <w:color w:val="000000"/>
          <w:sz w:val="33"/>
          <w:szCs w:val="33"/>
        </w:rPr>
        <w:t>74%</w:t>
      </w:r>
      <w:r w:rsidR="0049625F" w:rsidRPr="00535C12">
        <w:rPr>
          <w:rFonts w:ascii="Times New Roman" w:eastAsia="仿宋_GB2312" w:hAnsi="Times New Roman" w:cs="Times New Roman"/>
          <w:color w:val="000000"/>
          <w:sz w:val="33"/>
          <w:szCs w:val="33"/>
        </w:rPr>
        <w:t>。累计听取汇报</w:t>
      </w:r>
      <w:r w:rsidR="0049625F" w:rsidRPr="00535C12">
        <w:rPr>
          <w:rFonts w:ascii="Times New Roman" w:eastAsia="仿宋_GB2312" w:hAnsi="Times New Roman" w:cs="Times New Roman"/>
          <w:color w:val="000000"/>
          <w:sz w:val="33"/>
          <w:szCs w:val="33"/>
        </w:rPr>
        <w:t>94</w:t>
      </w:r>
      <w:r w:rsidR="0049625F" w:rsidRPr="00535C12">
        <w:rPr>
          <w:rFonts w:ascii="Times New Roman" w:eastAsia="仿宋_GB2312" w:hAnsi="Times New Roman" w:cs="Times New Roman"/>
          <w:color w:val="000000"/>
          <w:sz w:val="33"/>
          <w:szCs w:val="33"/>
        </w:rPr>
        <w:t>次，发放调查问卷和民主测评表各</w:t>
      </w:r>
      <w:r w:rsidR="0049625F" w:rsidRPr="00535C12">
        <w:rPr>
          <w:rFonts w:ascii="Times New Roman" w:eastAsia="仿宋_GB2312" w:hAnsi="Times New Roman" w:cs="Times New Roman"/>
          <w:color w:val="000000"/>
          <w:sz w:val="33"/>
          <w:szCs w:val="33"/>
        </w:rPr>
        <w:t>585</w:t>
      </w:r>
      <w:r w:rsidR="0049625F" w:rsidRPr="00535C12">
        <w:rPr>
          <w:rFonts w:ascii="Times New Roman" w:eastAsia="仿宋_GB2312" w:hAnsi="Times New Roman" w:cs="Times New Roman"/>
          <w:color w:val="000000"/>
          <w:sz w:val="33"/>
          <w:szCs w:val="33"/>
        </w:rPr>
        <w:t>份，张贴巡察公告</w:t>
      </w:r>
      <w:r w:rsidR="0049625F" w:rsidRPr="00535C12">
        <w:rPr>
          <w:rFonts w:ascii="Times New Roman" w:eastAsia="仿宋_GB2312" w:hAnsi="Times New Roman" w:cs="Times New Roman"/>
          <w:color w:val="000000"/>
          <w:sz w:val="33"/>
          <w:szCs w:val="33"/>
        </w:rPr>
        <w:t>75</w:t>
      </w:r>
      <w:r w:rsidR="0049625F" w:rsidRPr="00535C12">
        <w:rPr>
          <w:rFonts w:ascii="Times New Roman" w:eastAsia="仿宋_GB2312" w:hAnsi="Times New Roman" w:cs="Times New Roman"/>
          <w:color w:val="000000"/>
          <w:sz w:val="33"/>
          <w:szCs w:val="33"/>
        </w:rPr>
        <w:t>张，受理来信</w:t>
      </w:r>
      <w:r w:rsidR="0049625F" w:rsidRPr="00535C12">
        <w:rPr>
          <w:rFonts w:ascii="Times New Roman" w:eastAsia="仿宋_GB2312" w:hAnsi="Times New Roman" w:cs="Times New Roman"/>
          <w:color w:val="000000"/>
          <w:sz w:val="33"/>
          <w:szCs w:val="33"/>
        </w:rPr>
        <w:t>6</w:t>
      </w:r>
      <w:r w:rsidR="0049625F" w:rsidRPr="00535C12">
        <w:rPr>
          <w:rFonts w:ascii="Times New Roman" w:eastAsia="仿宋_GB2312" w:hAnsi="Times New Roman" w:cs="Times New Roman"/>
          <w:color w:val="000000"/>
          <w:sz w:val="33"/>
          <w:szCs w:val="33"/>
        </w:rPr>
        <w:t>件，</w:t>
      </w:r>
      <w:r w:rsidR="0049625F" w:rsidRPr="00535C12">
        <w:rPr>
          <w:rFonts w:ascii="Times New Roman" w:eastAsia="仿宋_GB2312" w:hAnsi="Times New Roman" w:cs="Times New Roman"/>
          <w:color w:val="000000"/>
          <w:sz w:val="33"/>
          <w:szCs w:val="33"/>
        </w:rPr>
        <w:lastRenderedPageBreak/>
        <w:t>来电</w:t>
      </w:r>
      <w:r w:rsidR="0049625F" w:rsidRPr="00535C12">
        <w:rPr>
          <w:rFonts w:ascii="Times New Roman" w:eastAsia="仿宋_GB2312" w:hAnsi="Times New Roman" w:cs="Times New Roman"/>
          <w:color w:val="000000"/>
          <w:sz w:val="33"/>
          <w:szCs w:val="33"/>
        </w:rPr>
        <w:t>4</w:t>
      </w:r>
      <w:r w:rsidR="0049625F" w:rsidRPr="00535C12">
        <w:rPr>
          <w:rFonts w:ascii="Times New Roman" w:eastAsia="仿宋_GB2312" w:hAnsi="Times New Roman" w:cs="Times New Roman"/>
          <w:color w:val="000000"/>
          <w:sz w:val="33"/>
          <w:szCs w:val="33"/>
        </w:rPr>
        <w:t>件次，接待来访</w:t>
      </w:r>
      <w:r w:rsidR="0049625F" w:rsidRPr="00535C12">
        <w:rPr>
          <w:rFonts w:ascii="Times New Roman" w:eastAsia="仿宋_GB2312" w:hAnsi="Times New Roman" w:cs="Times New Roman"/>
          <w:color w:val="000000"/>
          <w:sz w:val="33"/>
          <w:szCs w:val="33"/>
        </w:rPr>
        <w:t>5</w:t>
      </w:r>
      <w:r w:rsidR="0049625F" w:rsidRPr="00535C12">
        <w:rPr>
          <w:rFonts w:ascii="Times New Roman" w:eastAsia="仿宋_GB2312" w:hAnsi="Times New Roman" w:cs="Times New Roman"/>
          <w:color w:val="000000"/>
          <w:sz w:val="33"/>
          <w:szCs w:val="33"/>
        </w:rPr>
        <w:t>批</w:t>
      </w:r>
      <w:r w:rsidR="0049625F" w:rsidRPr="00535C12">
        <w:rPr>
          <w:rFonts w:ascii="Times New Roman" w:eastAsia="仿宋_GB2312" w:hAnsi="Times New Roman" w:cs="Times New Roman"/>
          <w:color w:val="000000"/>
          <w:sz w:val="33"/>
          <w:szCs w:val="33"/>
        </w:rPr>
        <w:t>7</w:t>
      </w:r>
      <w:r w:rsidR="0049625F" w:rsidRPr="00535C12">
        <w:rPr>
          <w:rFonts w:ascii="Times New Roman" w:eastAsia="仿宋_GB2312" w:hAnsi="Times New Roman" w:cs="Times New Roman"/>
          <w:color w:val="000000"/>
          <w:sz w:val="33"/>
          <w:szCs w:val="33"/>
        </w:rPr>
        <w:t>人次，个别谈话</w:t>
      </w:r>
      <w:r w:rsidR="0049625F" w:rsidRPr="00535C12">
        <w:rPr>
          <w:rFonts w:ascii="Times New Roman" w:eastAsia="仿宋_GB2312" w:hAnsi="Times New Roman" w:cs="Times New Roman"/>
          <w:color w:val="000000"/>
          <w:sz w:val="33"/>
          <w:szCs w:val="33"/>
        </w:rPr>
        <w:t>313</w:t>
      </w:r>
      <w:r w:rsidR="0049625F" w:rsidRPr="00535C12">
        <w:rPr>
          <w:rFonts w:ascii="Times New Roman" w:eastAsia="仿宋_GB2312" w:hAnsi="Times New Roman" w:cs="Times New Roman"/>
          <w:color w:val="000000"/>
          <w:sz w:val="33"/>
          <w:szCs w:val="33"/>
        </w:rPr>
        <w:t>人次，入户</w:t>
      </w:r>
      <w:r w:rsidR="0049625F" w:rsidRPr="00535C12">
        <w:rPr>
          <w:rFonts w:ascii="Times New Roman" w:eastAsia="仿宋_GB2312" w:hAnsi="Times New Roman" w:cs="Times New Roman"/>
          <w:color w:val="000000"/>
          <w:sz w:val="33"/>
          <w:szCs w:val="33"/>
        </w:rPr>
        <w:t>70</w:t>
      </w:r>
      <w:r w:rsidR="0049625F" w:rsidRPr="00535C12">
        <w:rPr>
          <w:rFonts w:ascii="Times New Roman" w:eastAsia="仿宋_GB2312" w:hAnsi="Times New Roman" w:cs="Times New Roman"/>
          <w:color w:val="000000"/>
          <w:sz w:val="33"/>
          <w:szCs w:val="33"/>
        </w:rPr>
        <w:t>户，走访下级单位及企业</w:t>
      </w:r>
      <w:r w:rsidR="0049625F" w:rsidRPr="00535C12">
        <w:rPr>
          <w:rFonts w:ascii="Times New Roman" w:eastAsia="仿宋_GB2312" w:hAnsi="Times New Roman" w:cs="Times New Roman"/>
          <w:color w:val="000000"/>
          <w:sz w:val="33"/>
          <w:szCs w:val="33"/>
        </w:rPr>
        <w:t>79</w:t>
      </w:r>
      <w:r w:rsidR="0049625F" w:rsidRPr="00535C12">
        <w:rPr>
          <w:rFonts w:ascii="Times New Roman" w:eastAsia="仿宋_GB2312" w:hAnsi="Times New Roman" w:cs="Times New Roman"/>
          <w:color w:val="000000"/>
          <w:sz w:val="33"/>
          <w:szCs w:val="33"/>
        </w:rPr>
        <w:t>家。</w:t>
      </w:r>
    </w:p>
    <w:p w:rsidR="0039143B" w:rsidRPr="00535C12" w:rsidRDefault="00CB06C8" w:rsidP="0039143B">
      <w:pPr>
        <w:ind w:firstLineChars="200" w:firstLine="683"/>
        <w:rPr>
          <w:rFonts w:ascii="Times New Roman" w:eastAsia="仿宋_GB2312" w:hAnsi="Times New Roman" w:cs="Times New Roman"/>
          <w:sz w:val="34"/>
          <w:szCs w:val="34"/>
        </w:rPr>
      </w:pPr>
      <w:r w:rsidRPr="00535C12">
        <w:rPr>
          <w:rFonts w:ascii="Times New Roman" w:eastAsia="仿宋_GB2312" w:hAnsi="Times New Roman" w:cs="Times New Roman"/>
          <w:b/>
          <w:sz w:val="34"/>
          <w:szCs w:val="34"/>
        </w:rPr>
        <w:t>（</w:t>
      </w:r>
      <w:r w:rsidRPr="00535C12">
        <w:rPr>
          <w:rFonts w:ascii="Times New Roman" w:eastAsia="仿宋_GB2312" w:hAnsi="Times New Roman" w:cs="Times New Roman"/>
          <w:b/>
          <w:sz w:val="34"/>
          <w:szCs w:val="34"/>
        </w:rPr>
        <w:t>2</w:t>
      </w:r>
      <w:r w:rsidRPr="00535C12">
        <w:rPr>
          <w:rFonts w:ascii="Times New Roman" w:eastAsia="仿宋_GB2312" w:hAnsi="Times New Roman" w:cs="Times New Roman"/>
          <w:b/>
          <w:sz w:val="34"/>
          <w:szCs w:val="34"/>
        </w:rPr>
        <w:t>）</w:t>
      </w:r>
      <w:r w:rsidR="00A000EF" w:rsidRPr="00535C12">
        <w:rPr>
          <w:rFonts w:ascii="Times New Roman" w:eastAsia="仿宋_GB2312" w:hAnsi="Times New Roman" w:cs="Times New Roman"/>
          <w:b/>
          <w:sz w:val="34"/>
          <w:szCs w:val="34"/>
        </w:rPr>
        <w:t>项目完成质量</w:t>
      </w:r>
      <w:r w:rsidRPr="00535C12">
        <w:rPr>
          <w:rFonts w:ascii="Times New Roman" w:eastAsia="仿宋_GB2312" w:hAnsi="Times New Roman" w:cs="Times New Roman"/>
          <w:b/>
          <w:sz w:val="34"/>
          <w:szCs w:val="34"/>
        </w:rPr>
        <w:t>。</w:t>
      </w:r>
      <w:r w:rsidRPr="00535C12">
        <w:rPr>
          <w:rFonts w:ascii="Times New Roman" w:eastAsia="仿宋_GB2312" w:hAnsi="Times New Roman" w:cs="Times New Roman"/>
          <w:sz w:val="34"/>
          <w:szCs w:val="34"/>
        </w:rPr>
        <w:t>在项目实施过程中，</w:t>
      </w:r>
      <w:r w:rsidR="0052153A" w:rsidRPr="00535C12">
        <w:rPr>
          <w:rFonts w:ascii="Times New Roman" w:eastAsia="仿宋_GB2312" w:hAnsi="Times New Roman" w:cs="Times New Roman"/>
          <w:sz w:val="34"/>
          <w:szCs w:val="34"/>
        </w:rPr>
        <w:t>县级财政部门</w:t>
      </w:r>
      <w:r w:rsidRPr="00535C12">
        <w:rPr>
          <w:rFonts w:ascii="Times New Roman" w:eastAsia="仿宋_GB2312" w:hAnsi="Times New Roman" w:cs="Times New Roman"/>
          <w:sz w:val="34"/>
          <w:szCs w:val="34"/>
        </w:rPr>
        <w:t>严格按规定拨付资金，做到了资金使用合规</w:t>
      </w:r>
      <w:r w:rsidR="0039143B" w:rsidRPr="00535C12">
        <w:rPr>
          <w:rFonts w:ascii="Times New Roman" w:eastAsia="仿宋_GB2312" w:hAnsi="Times New Roman" w:cs="Times New Roman"/>
          <w:sz w:val="34"/>
          <w:szCs w:val="34"/>
        </w:rPr>
        <w:t>，</w:t>
      </w:r>
      <w:r w:rsidR="004F5006" w:rsidRPr="00535C12">
        <w:rPr>
          <w:rFonts w:ascii="Times New Roman" w:eastAsia="仿宋_GB2312" w:hAnsi="Times New Roman" w:cs="Times New Roman"/>
          <w:sz w:val="34"/>
          <w:szCs w:val="34"/>
        </w:rPr>
        <w:t>保障</w:t>
      </w:r>
      <w:r w:rsidR="0039143B" w:rsidRPr="00535C12">
        <w:rPr>
          <w:rFonts w:ascii="Times New Roman" w:eastAsia="仿宋_GB2312" w:hAnsi="Times New Roman" w:cs="Times New Roman"/>
          <w:sz w:val="34"/>
          <w:szCs w:val="34"/>
        </w:rPr>
        <w:t>县委巡察工作完成率达到</w:t>
      </w:r>
      <w:r w:rsidR="0039143B" w:rsidRPr="00535C12">
        <w:rPr>
          <w:rFonts w:ascii="Times New Roman" w:eastAsia="仿宋_GB2312" w:hAnsi="Times New Roman" w:cs="Times New Roman"/>
          <w:sz w:val="34"/>
          <w:szCs w:val="34"/>
        </w:rPr>
        <w:t>100%</w:t>
      </w:r>
      <w:r w:rsidR="0039143B" w:rsidRPr="00535C12">
        <w:rPr>
          <w:rFonts w:ascii="Times New Roman" w:eastAsia="仿宋_GB2312" w:hAnsi="Times New Roman" w:cs="Times New Roman"/>
          <w:sz w:val="34"/>
          <w:szCs w:val="34"/>
        </w:rPr>
        <w:t>。</w:t>
      </w:r>
    </w:p>
    <w:p w:rsidR="007469EE" w:rsidRPr="00535C12" w:rsidRDefault="00CB06C8" w:rsidP="007469EE">
      <w:pPr>
        <w:ind w:firstLineChars="200" w:firstLine="683"/>
        <w:outlineLvl w:val="0"/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</w:pPr>
      <w:r w:rsidRPr="00535C12">
        <w:rPr>
          <w:rFonts w:ascii="Times New Roman" w:eastAsia="仿宋_GB2312" w:hAnsi="Times New Roman" w:cs="Times New Roman"/>
          <w:b/>
          <w:sz w:val="34"/>
          <w:szCs w:val="34"/>
        </w:rPr>
        <w:t>（</w:t>
      </w:r>
      <w:r w:rsidRPr="00535C12">
        <w:rPr>
          <w:rFonts w:ascii="Times New Roman" w:eastAsia="仿宋_GB2312" w:hAnsi="Times New Roman" w:cs="Times New Roman"/>
          <w:b/>
          <w:sz w:val="34"/>
          <w:szCs w:val="34"/>
        </w:rPr>
        <w:t>3</w:t>
      </w:r>
      <w:r w:rsidRPr="00535C12">
        <w:rPr>
          <w:rFonts w:ascii="Times New Roman" w:eastAsia="仿宋_GB2312" w:hAnsi="Times New Roman" w:cs="Times New Roman"/>
          <w:b/>
          <w:sz w:val="34"/>
          <w:szCs w:val="34"/>
        </w:rPr>
        <w:t>）时效指标。</w:t>
      </w:r>
      <w:r w:rsidR="007469EE" w:rsidRPr="00535C12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项目运行时间为</w:t>
      </w:r>
      <w:r w:rsidR="007469EE" w:rsidRPr="00535C12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2019</w:t>
      </w:r>
      <w:r w:rsidR="007469EE" w:rsidRPr="00535C12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年</w:t>
      </w:r>
      <w:r w:rsidR="007469EE" w:rsidRPr="00535C12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1</w:t>
      </w:r>
      <w:r w:rsidR="007469EE" w:rsidRPr="00535C12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月</w:t>
      </w:r>
      <w:r w:rsidR="007469EE" w:rsidRPr="00535C12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1</w:t>
      </w:r>
      <w:r w:rsidR="007469EE" w:rsidRPr="00535C12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日至</w:t>
      </w:r>
      <w:r w:rsidR="007469EE" w:rsidRPr="00535C12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2019</w:t>
      </w:r>
      <w:r w:rsidR="007469EE" w:rsidRPr="00535C12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年</w:t>
      </w:r>
      <w:r w:rsidR="007469EE" w:rsidRPr="00535C12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12</w:t>
      </w:r>
      <w:r w:rsidR="007469EE" w:rsidRPr="00535C12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月</w:t>
      </w:r>
      <w:r w:rsidR="007469EE" w:rsidRPr="00535C12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31</w:t>
      </w:r>
      <w:r w:rsidR="007469EE" w:rsidRPr="00535C12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日。</w:t>
      </w:r>
    </w:p>
    <w:p w:rsidR="00CB06C8" w:rsidRPr="007469EE" w:rsidRDefault="00CB06C8" w:rsidP="007469EE">
      <w:pPr>
        <w:ind w:firstLineChars="200" w:firstLine="683"/>
        <w:outlineLvl w:val="0"/>
        <w:rPr>
          <w:rFonts w:ascii="Times New Roman" w:eastAsia="仿宋_GB2312" w:hAnsi="Times New Roman" w:cs="Times New Roman"/>
          <w:color w:val="444444"/>
          <w:sz w:val="32"/>
          <w:szCs w:val="32"/>
          <w:shd w:val="clear" w:color="auto" w:fill="FFFFFF"/>
        </w:rPr>
      </w:pPr>
      <w:r w:rsidRPr="00E529E6">
        <w:rPr>
          <w:rFonts w:ascii="楷体_GB2312" w:eastAsia="楷体_GB2312" w:hAnsi="Times New Roman" w:cs="Times New Roman" w:hint="eastAsia"/>
          <w:b/>
          <w:sz w:val="34"/>
          <w:szCs w:val="34"/>
        </w:rPr>
        <w:t>2</w:t>
      </w:r>
      <w:r w:rsidR="0070402D" w:rsidRPr="00E529E6">
        <w:rPr>
          <w:rFonts w:ascii="楷体_GB2312" w:eastAsia="楷体_GB2312" w:hAnsi="Times New Roman" w:cs="Times New Roman" w:hint="eastAsia"/>
          <w:b/>
          <w:sz w:val="34"/>
          <w:szCs w:val="34"/>
        </w:rPr>
        <w:t>、</w:t>
      </w:r>
      <w:r w:rsidRPr="00E529E6">
        <w:rPr>
          <w:rFonts w:ascii="楷体_GB2312" w:eastAsia="楷体_GB2312" w:hAnsi="Times New Roman" w:cs="Times New Roman" w:hint="eastAsia"/>
          <w:b/>
          <w:sz w:val="34"/>
          <w:szCs w:val="34"/>
        </w:rPr>
        <w:t>效益指标完成情况分析</w:t>
      </w:r>
    </w:p>
    <w:p w:rsidR="007769D0" w:rsidRPr="00535C12" w:rsidRDefault="00CB06C8" w:rsidP="00A65692">
      <w:pPr>
        <w:widowControl/>
        <w:ind w:firstLineChars="200" w:firstLine="683"/>
        <w:rPr>
          <w:rFonts w:ascii="Times New Roman" w:eastAsia="仿宋_GB2312" w:hAnsi="Times New Roman" w:cs="Times New Roman"/>
          <w:color w:val="000000"/>
          <w:sz w:val="33"/>
          <w:szCs w:val="33"/>
        </w:rPr>
      </w:pPr>
      <w:r w:rsidRPr="00E529E6">
        <w:rPr>
          <w:rFonts w:ascii="Times New Roman" w:eastAsia="仿宋_GB2312" w:hAnsi="Times New Roman" w:cs="Times New Roman"/>
          <w:b/>
          <w:sz w:val="34"/>
          <w:szCs w:val="34"/>
        </w:rPr>
        <w:t>（</w:t>
      </w:r>
      <w:r w:rsidR="004F5006">
        <w:rPr>
          <w:rFonts w:ascii="Times New Roman" w:eastAsia="仿宋_GB2312" w:hAnsi="Times New Roman" w:cs="Times New Roman" w:hint="eastAsia"/>
          <w:b/>
          <w:sz w:val="34"/>
          <w:szCs w:val="34"/>
        </w:rPr>
        <w:t>1</w:t>
      </w:r>
      <w:r w:rsidRPr="00E529E6">
        <w:rPr>
          <w:rFonts w:ascii="Times New Roman" w:eastAsia="仿宋_GB2312" w:hAnsi="Times New Roman" w:cs="Times New Roman"/>
          <w:b/>
          <w:sz w:val="34"/>
          <w:szCs w:val="34"/>
        </w:rPr>
        <w:t>）社会效益。</w:t>
      </w:r>
      <w:r w:rsidR="007769D0" w:rsidRPr="00535C12">
        <w:rPr>
          <w:rFonts w:ascii="Times New Roman" w:eastAsia="仿宋_GB2312" w:hAnsi="Times New Roman" w:cs="Times New Roman"/>
          <w:sz w:val="34"/>
          <w:szCs w:val="34"/>
        </w:rPr>
        <w:t>2019</w:t>
      </w:r>
      <w:r w:rsidR="007769D0" w:rsidRPr="00535C12">
        <w:rPr>
          <w:rFonts w:ascii="Times New Roman" w:eastAsia="仿宋_GB2312" w:hAnsi="Times New Roman" w:cs="Times New Roman"/>
          <w:sz w:val="34"/>
          <w:szCs w:val="34"/>
        </w:rPr>
        <w:t>年，</w:t>
      </w:r>
      <w:r w:rsidR="001728DA" w:rsidRPr="00535C12">
        <w:rPr>
          <w:rFonts w:ascii="Times New Roman" w:eastAsia="仿宋_GB2312" w:hAnsi="Times New Roman" w:cs="Times New Roman"/>
          <w:sz w:val="34"/>
          <w:szCs w:val="34"/>
        </w:rPr>
        <w:t>通过</w:t>
      </w:r>
      <w:r w:rsidR="007769D0" w:rsidRPr="00535C12">
        <w:rPr>
          <w:rFonts w:ascii="Times New Roman" w:eastAsia="仿宋_GB2312" w:hAnsi="Times New Roman" w:cs="Times New Roman"/>
          <w:sz w:val="34"/>
          <w:szCs w:val="34"/>
        </w:rPr>
        <w:t>县委巡察工作专项费项目的实施，</w:t>
      </w:r>
      <w:r w:rsidR="00A65692" w:rsidRPr="00535C12">
        <w:rPr>
          <w:rFonts w:ascii="Times New Roman" w:eastAsia="仿宋_GB2312" w:cs="Times New Roman"/>
          <w:color w:val="000000"/>
          <w:sz w:val="33"/>
          <w:szCs w:val="33"/>
        </w:rPr>
        <w:t>县委巡察机构采取</w:t>
      </w:r>
      <w:r w:rsidR="00A65692" w:rsidRPr="00535C12">
        <w:rPr>
          <w:rFonts w:ascii="Times New Roman" w:eastAsia="仿宋_GB2312" w:hAnsi="Times New Roman" w:cs="Times New Roman"/>
          <w:color w:val="000000"/>
          <w:sz w:val="33"/>
          <w:szCs w:val="33"/>
        </w:rPr>
        <w:t>“</w:t>
      </w:r>
      <w:r w:rsidR="00A65692" w:rsidRPr="00535C12">
        <w:rPr>
          <w:rFonts w:ascii="Times New Roman" w:eastAsia="仿宋_GB2312" w:cs="Times New Roman"/>
          <w:color w:val="000000"/>
          <w:sz w:val="33"/>
          <w:szCs w:val="33"/>
        </w:rPr>
        <w:t>一托二</w:t>
      </w:r>
      <w:r w:rsidR="00A65692" w:rsidRPr="00535C12">
        <w:rPr>
          <w:rFonts w:ascii="Times New Roman" w:eastAsia="仿宋_GB2312" w:hAnsi="Times New Roman" w:cs="Times New Roman"/>
          <w:color w:val="000000"/>
          <w:sz w:val="33"/>
          <w:szCs w:val="33"/>
        </w:rPr>
        <w:t>”“</w:t>
      </w:r>
      <w:r w:rsidR="00A65692" w:rsidRPr="00535C12">
        <w:rPr>
          <w:rFonts w:ascii="Times New Roman" w:eastAsia="仿宋_GB2312" w:cs="Times New Roman"/>
          <w:color w:val="000000"/>
          <w:sz w:val="33"/>
          <w:szCs w:val="33"/>
        </w:rPr>
        <w:t>一托三</w:t>
      </w:r>
      <w:r w:rsidR="00A65692" w:rsidRPr="00535C12">
        <w:rPr>
          <w:rFonts w:ascii="Times New Roman" w:eastAsia="仿宋_GB2312" w:hAnsi="Times New Roman" w:cs="Times New Roman"/>
          <w:color w:val="000000"/>
          <w:sz w:val="33"/>
          <w:szCs w:val="33"/>
        </w:rPr>
        <w:t>”</w:t>
      </w:r>
      <w:r w:rsidR="004C7FBA" w:rsidRPr="00535C12">
        <w:rPr>
          <w:rFonts w:ascii="Times New Roman" w:eastAsia="仿宋_GB2312" w:cs="Times New Roman"/>
          <w:color w:val="000000"/>
          <w:sz w:val="33"/>
          <w:szCs w:val="33"/>
        </w:rPr>
        <w:t>方式开展巡察，坚持依规依纪依法，督促被巡察单位认真整改落实，</w:t>
      </w:r>
      <w:r w:rsidR="001F0504" w:rsidRPr="00535C12">
        <w:rPr>
          <w:rFonts w:ascii="Times New Roman" w:eastAsia="仿宋_GB2312" w:cs="Times New Roman"/>
          <w:color w:val="000000"/>
          <w:sz w:val="33"/>
          <w:szCs w:val="33"/>
        </w:rPr>
        <w:t>建立问题清单、责任清单，不断完善被巡察单位内部管控机制，完善制度机制</w:t>
      </w:r>
      <w:r w:rsidR="001F0504" w:rsidRPr="00535C12">
        <w:rPr>
          <w:rFonts w:ascii="Times New Roman" w:eastAsia="仿宋_GB2312" w:hAnsi="Times New Roman" w:cs="Times New Roman"/>
          <w:color w:val="000000"/>
          <w:sz w:val="33"/>
          <w:szCs w:val="33"/>
        </w:rPr>
        <w:t>221</w:t>
      </w:r>
      <w:r w:rsidR="001F0504" w:rsidRPr="00535C12">
        <w:rPr>
          <w:rFonts w:ascii="Times New Roman" w:eastAsia="仿宋_GB2312" w:cs="Times New Roman"/>
          <w:color w:val="000000"/>
          <w:sz w:val="33"/>
          <w:szCs w:val="33"/>
        </w:rPr>
        <w:t>项。</w:t>
      </w:r>
    </w:p>
    <w:p w:rsidR="001F0504" w:rsidRDefault="00CB06C8" w:rsidP="001F0504">
      <w:pPr>
        <w:widowControl/>
        <w:spacing w:line="580" w:lineRule="exact"/>
        <w:ind w:firstLineChars="200" w:firstLine="683"/>
        <w:jc w:val="left"/>
        <w:rPr>
          <w:rFonts w:ascii="仿宋_GB2312" w:eastAsia="仿宋_GB2312" w:cs="仿宋_GB2312"/>
          <w:sz w:val="32"/>
          <w:szCs w:val="32"/>
        </w:rPr>
      </w:pPr>
      <w:r w:rsidRPr="00E529E6">
        <w:rPr>
          <w:rFonts w:ascii="Times New Roman" w:eastAsia="仿宋_GB2312" w:hAnsi="Times New Roman" w:cs="Times New Roman"/>
          <w:b/>
          <w:sz w:val="34"/>
          <w:szCs w:val="34"/>
        </w:rPr>
        <w:t>（</w:t>
      </w:r>
      <w:r w:rsidR="001728DA" w:rsidRPr="00E529E6">
        <w:rPr>
          <w:rFonts w:ascii="Times New Roman" w:eastAsia="仿宋_GB2312" w:hAnsi="Times New Roman" w:cs="Times New Roman"/>
          <w:b/>
          <w:sz w:val="34"/>
          <w:szCs w:val="34"/>
        </w:rPr>
        <w:t>3</w:t>
      </w:r>
      <w:r w:rsidRPr="00E529E6">
        <w:rPr>
          <w:rFonts w:ascii="Times New Roman" w:eastAsia="仿宋_GB2312" w:hAnsi="Times New Roman" w:cs="Times New Roman"/>
          <w:b/>
          <w:sz w:val="34"/>
          <w:szCs w:val="34"/>
        </w:rPr>
        <w:t>）可持续影响。</w:t>
      </w:r>
      <w:r w:rsidR="001F0504" w:rsidRPr="001F0504">
        <w:rPr>
          <w:rFonts w:ascii="Times New Roman" w:eastAsia="仿宋_GB2312" w:hAnsi="Times New Roman" w:cs="Times New Roman" w:hint="eastAsia"/>
          <w:sz w:val="34"/>
          <w:szCs w:val="34"/>
        </w:rPr>
        <w:t>保障巡察工作经常开展，确保巡察工作效力，</w:t>
      </w:r>
      <w:r w:rsidR="001F0504">
        <w:rPr>
          <w:rFonts w:ascii="仿宋_GB2312" w:eastAsia="仿宋_GB2312" w:cs="仿宋_GB2312" w:hint="eastAsia"/>
          <w:sz w:val="32"/>
          <w:szCs w:val="32"/>
        </w:rPr>
        <w:t>对侵害群众利益的腐败问题</w:t>
      </w:r>
      <w:r w:rsidR="001F0504"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挺纪在前，执纪必严，</w:t>
      </w:r>
      <w:r w:rsidR="001F0504">
        <w:rPr>
          <w:rFonts w:ascii="仿宋_GB2312" w:eastAsia="仿宋_GB2312" w:cs="仿宋_GB2312" w:hint="eastAsia"/>
          <w:sz w:val="32"/>
          <w:szCs w:val="32"/>
        </w:rPr>
        <w:t>切实解决一批群众反映强烈的突出问题。</w:t>
      </w:r>
    </w:p>
    <w:p w:rsidR="00CB06C8" w:rsidRPr="00E529E6" w:rsidRDefault="00CB06C8" w:rsidP="001F0504">
      <w:pPr>
        <w:widowControl/>
        <w:ind w:firstLineChars="200" w:firstLine="683"/>
        <w:rPr>
          <w:rFonts w:ascii="Times New Roman" w:eastAsia="仿宋_GB2312" w:hAnsi="Times New Roman" w:cs="Times New Roman"/>
          <w:b/>
          <w:sz w:val="34"/>
          <w:szCs w:val="34"/>
        </w:rPr>
      </w:pPr>
      <w:r w:rsidRPr="00E529E6">
        <w:rPr>
          <w:rFonts w:ascii="Times New Roman" w:eastAsia="仿宋_GB2312" w:hAnsi="Times New Roman" w:cs="Times New Roman"/>
          <w:b/>
          <w:sz w:val="34"/>
          <w:szCs w:val="34"/>
        </w:rPr>
        <w:t>3.</w:t>
      </w:r>
      <w:r w:rsidRPr="00E529E6">
        <w:rPr>
          <w:rFonts w:ascii="Times New Roman" w:eastAsia="仿宋_GB2312" w:hAnsi="Times New Roman" w:cs="Times New Roman"/>
          <w:b/>
          <w:sz w:val="34"/>
          <w:szCs w:val="34"/>
        </w:rPr>
        <w:t>满意度指标完成情况分析</w:t>
      </w:r>
    </w:p>
    <w:p w:rsidR="00CB06C8" w:rsidRPr="00E529E6" w:rsidRDefault="00CB06C8" w:rsidP="00E529E6">
      <w:pPr>
        <w:ind w:firstLineChars="200" w:firstLine="680"/>
        <w:outlineLvl w:val="0"/>
        <w:rPr>
          <w:rFonts w:ascii="Times New Roman" w:eastAsia="仿宋_GB2312" w:hAnsi="Times New Roman" w:cs="Times New Roman"/>
          <w:sz w:val="34"/>
          <w:szCs w:val="34"/>
        </w:rPr>
      </w:pPr>
      <w:r w:rsidRPr="00E529E6">
        <w:rPr>
          <w:rFonts w:ascii="Times New Roman" w:eastAsia="仿宋_GB2312" w:hAnsi="Times New Roman" w:cs="Times New Roman"/>
          <w:sz w:val="34"/>
          <w:szCs w:val="34"/>
        </w:rPr>
        <w:t>通过</w:t>
      </w:r>
      <w:r w:rsidR="0010664A" w:rsidRPr="00E529E6">
        <w:rPr>
          <w:rFonts w:ascii="Times New Roman" w:eastAsia="仿宋_GB2312" w:hAnsi="Times New Roman" w:cs="Times New Roman"/>
          <w:sz w:val="34"/>
          <w:szCs w:val="34"/>
        </w:rPr>
        <w:t>对部分群众对</w:t>
      </w:r>
      <w:r w:rsidR="001F0504">
        <w:rPr>
          <w:rFonts w:ascii="Times New Roman" w:eastAsia="仿宋_GB2312" w:hAnsi="Times New Roman" w:cs="Times New Roman" w:hint="eastAsia"/>
          <w:sz w:val="34"/>
          <w:szCs w:val="34"/>
        </w:rPr>
        <w:t>巡察</w:t>
      </w:r>
      <w:r w:rsidR="0010664A" w:rsidRPr="00E529E6">
        <w:rPr>
          <w:rFonts w:ascii="Times New Roman" w:eastAsia="仿宋_GB2312" w:hAnsi="Times New Roman" w:cs="Times New Roman"/>
          <w:sz w:val="34"/>
          <w:szCs w:val="34"/>
        </w:rPr>
        <w:t>工作的反馈来看，群众满意度达到</w:t>
      </w:r>
      <w:r w:rsidR="0010664A" w:rsidRPr="00E529E6">
        <w:rPr>
          <w:rFonts w:ascii="Times New Roman" w:eastAsia="仿宋_GB2312" w:hAnsi="Times New Roman" w:cs="Times New Roman"/>
          <w:sz w:val="34"/>
          <w:szCs w:val="34"/>
        </w:rPr>
        <w:t>9</w:t>
      </w:r>
      <w:r w:rsidR="001F0504">
        <w:rPr>
          <w:rFonts w:ascii="Times New Roman" w:eastAsia="仿宋_GB2312" w:hAnsi="Times New Roman" w:cs="Times New Roman" w:hint="eastAsia"/>
          <w:sz w:val="34"/>
          <w:szCs w:val="34"/>
        </w:rPr>
        <w:t>5</w:t>
      </w:r>
      <w:r w:rsidR="0010664A" w:rsidRPr="00E529E6">
        <w:rPr>
          <w:rFonts w:ascii="Times New Roman" w:eastAsia="仿宋_GB2312" w:hAnsi="Times New Roman" w:cs="Times New Roman"/>
          <w:sz w:val="34"/>
          <w:szCs w:val="34"/>
        </w:rPr>
        <w:t>%</w:t>
      </w:r>
      <w:r w:rsidR="00BD6030" w:rsidRPr="00E529E6">
        <w:rPr>
          <w:rFonts w:ascii="Times New Roman" w:eastAsia="仿宋_GB2312" w:hAnsi="Times New Roman" w:cs="Times New Roman"/>
          <w:sz w:val="34"/>
          <w:szCs w:val="34"/>
        </w:rPr>
        <w:t>以上，</w:t>
      </w:r>
    </w:p>
    <w:p w:rsidR="0010664A" w:rsidRPr="00E529E6" w:rsidRDefault="0010664A" w:rsidP="00E529E6">
      <w:pPr>
        <w:ind w:firstLineChars="200" w:firstLine="680"/>
        <w:rPr>
          <w:rFonts w:ascii="黑体" w:eastAsia="黑体" w:hAnsi="黑体" w:cs="Times New Roman"/>
          <w:bCs/>
          <w:sz w:val="34"/>
          <w:szCs w:val="34"/>
        </w:rPr>
      </w:pPr>
      <w:r w:rsidRPr="00E529E6">
        <w:rPr>
          <w:rFonts w:ascii="黑体" w:eastAsia="黑体" w:hAnsi="黑体" w:cs="Times New Roman"/>
          <w:bCs/>
          <w:sz w:val="34"/>
          <w:szCs w:val="34"/>
        </w:rPr>
        <w:t>三、发现的主要问题和下一步改进措施</w:t>
      </w:r>
    </w:p>
    <w:p w:rsidR="00174D8A" w:rsidRPr="00E529E6" w:rsidRDefault="00174D8A" w:rsidP="00E529E6">
      <w:pPr>
        <w:ind w:firstLineChars="200" w:firstLine="683"/>
        <w:rPr>
          <w:rFonts w:ascii="Times New Roman" w:eastAsia="仿宋_GB2312" w:hAnsi="Times New Roman" w:cs="Times New Roman"/>
          <w:b/>
          <w:sz w:val="34"/>
          <w:szCs w:val="34"/>
        </w:rPr>
      </w:pPr>
      <w:r w:rsidRPr="00E529E6">
        <w:rPr>
          <w:rFonts w:ascii="Times New Roman" w:eastAsia="仿宋_GB2312" w:hAnsi="Times New Roman" w:cs="Times New Roman"/>
          <w:b/>
          <w:sz w:val="34"/>
          <w:szCs w:val="34"/>
        </w:rPr>
        <w:t>下一步改进措施：</w:t>
      </w:r>
    </w:p>
    <w:p w:rsidR="00E840D2" w:rsidRDefault="00174D8A" w:rsidP="00E840D2">
      <w:pPr>
        <w:widowControl/>
        <w:ind w:firstLineChars="200" w:firstLine="680"/>
        <w:rPr>
          <w:rFonts w:ascii="Times New Roman" w:eastAsia="仿宋_GB2312" w:hAnsi="Times New Roman" w:cs="Times New Roman"/>
          <w:color w:val="414141"/>
          <w:kern w:val="0"/>
          <w:sz w:val="34"/>
          <w:szCs w:val="34"/>
        </w:rPr>
      </w:pPr>
      <w:r w:rsidRPr="00E529E6">
        <w:rPr>
          <w:rFonts w:ascii="Times New Roman" w:eastAsia="仿宋_GB2312" w:hAnsi="Times New Roman" w:cs="Times New Roman"/>
          <w:color w:val="000000"/>
          <w:kern w:val="0"/>
          <w:sz w:val="34"/>
          <w:szCs w:val="34"/>
        </w:rPr>
        <w:lastRenderedPageBreak/>
        <w:t>1</w:t>
      </w:r>
      <w:r w:rsidR="00E529E6">
        <w:rPr>
          <w:rFonts w:ascii="Times New Roman" w:eastAsia="仿宋_GB2312" w:hAnsi="Times New Roman" w:cs="Times New Roman" w:hint="eastAsia"/>
          <w:color w:val="000000"/>
          <w:kern w:val="0"/>
          <w:sz w:val="34"/>
          <w:szCs w:val="34"/>
        </w:rPr>
        <w:t>、</w:t>
      </w:r>
      <w:r w:rsidRPr="00E529E6">
        <w:rPr>
          <w:rFonts w:ascii="Times New Roman" w:eastAsia="仿宋_GB2312" w:hAnsi="Times New Roman" w:cs="Times New Roman"/>
          <w:color w:val="000000"/>
          <w:kern w:val="0"/>
          <w:sz w:val="34"/>
          <w:szCs w:val="34"/>
        </w:rPr>
        <w:t>完善管理机制，明确责任。项目实施完成后，要专人负责管理，构建一个职责分明，科学规范、具有可操作性的管理长效机制。</w:t>
      </w:r>
    </w:p>
    <w:p w:rsidR="00174D8A" w:rsidRPr="00E529E6" w:rsidRDefault="00174D8A" w:rsidP="00E840D2">
      <w:pPr>
        <w:widowControl/>
        <w:ind w:firstLineChars="200" w:firstLine="680"/>
        <w:rPr>
          <w:rFonts w:ascii="Times New Roman" w:eastAsia="仿宋_GB2312" w:hAnsi="Times New Roman" w:cs="Times New Roman"/>
          <w:color w:val="414141"/>
          <w:kern w:val="0"/>
          <w:sz w:val="34"/>
          <w:szCs w:val="34"/>
        </w:rPr>
      </w:pPr>
      <w:r w:rsidRPr="00E529E6">
        <w:rPr>
          <w:rFonts w:ascii="Times New Roman" w:eastAsia="仿宋_GB2312" w:hAnsi="Times New Roman" w:cs="Times New Roman"/>
          <w:bCs/>
          <w:color w:val="000000"/>
          <w:kern w:val="0"/>
          <w:sz w:val="34"/>
          <w:szCs w:val="34"/>
        </w:rPr>
        <w:t>2</w:t>
      </w:r>
      <w:r w:rsidRPr="00E529E6">
        <w:rPr>
          <w:rFonts w:ascii="Times New Roman" w:eastAsia="仿宋_GB2312" w:hAnsi="Times New Roman" w:cs="Times New Roman"/>
          <w:bCs/>
          <w:color w:val="000000"/>
          <w:kern w:val="0"/>
          <w:sz w:val="34"/>
          <w:szCs w:val="34"/>
        </w:rPr>
        <w:t>、完善资金管理办法，提高资金使用效益。做好项目前期的调研工作，提高施工进度，</w:t>
      </w:r>
      <w:r w:rsidRPr="00E529E6">
        <w:rPr>
          <w:rFonts w:ascii="Times New Roman" w:eastAsia="仿宋_GB2312" w:hAnsi="Times New Roman" w:cs="Times New Roman"/>
          <w:color w:val="000000"/>
          <w:kern w:val="0"/>
          <w:sz w:val="34"/>
          <w:szCs w:val="34"/>
        </w:rPr>
        <w:t>以利项目的尽快完成，</w:t>
      </w:r>
      <w:r w:rsidRPr="00E529E6">
        <w:rPr>
          <w:rFonts w:ascii="Times New Roman" w:eastAsia="仿宋_GB2312" w:hAnsi="Times New Roman" w:cs="Times New Roman"/>
          <w:bCs/>
          <w:color w:val="000000"/>
          <w:kern w:val="0"/>
          <w:sz w:val="34"/>
          <w:szCs w:val="34"/>
        </w:rPr>
        <w:t>从而实现项目资金的使用效益。</w:t>
      </w:r>
      <w:r w:rsidRPr="00E529E6">
        <w:rPr>
          <w:rFonts w:ascii="Times New Roman" w:eastAsia="仿宋_GB2312" w:hAnsi="Times New Roman" w:cs="Times New Roman"/>
          <w:color w:val="000000"/>
          <w:kern w:val="0"/>
          <w:sz w:val="34"/>
          <w:szCs w:val="34"/>
        </w:rPr>
        <w:t> </w:t>
      </w:r>
    </w:p>
    <w:p w:rsidR="0010664A" w:rsidRPr="00E529E6" w:rsidRDefault="0010664A" w:rsidP="00E529E6">
      <w:pPr>
        <w:widowControl/>
        <w:ind w:firstLineChars="200" w:firstLine="680"/>
        <w:rPr>
          <w:rFonts w:ascii="黑体" w:eastAsia="黑体" w:hAnsi="黑体" w:cs="Times New Roman"/>
          <w:color w:val="414141"/>
          <w:kern w:val="0"/>
          <w:sz w:val="34"/>
          <w:szCs w:val="34"/>
        </w:rPr>
      </w:pPr>
      <w:r w:rsidRPr="00E529E6">
        <w:rPr>
          <w:rFonts w:ascii="黑体" w:eastAsia="黑体" w:hAnsi="黑体" w:cs="Times New Roman"/>
          <w:bCs/>
          <w:sz w:val="34"/>
          <w:szCs w:val="34"/>
        </w:rPr>
        <w:t>四、绩效自评结果拟应用和公开情况</w:t>
      </w:r>
    </w:p>
    <w:p w:rsidR="006C5F94" w:rsidRPr="00E529E6" w:rsidRDefault="00E5600E" w:rsidP="00E529E6">
      <w:pPr>
        <w:ind w:firstLineChars="200" w:firstLine="680"/>
        <w:outlineLvl w:val="0"/>
        <w:rPr>
          <w:rFonts w:ascii="Times New Roman" w:eastAsia="仿宋_GB2312" w:hAnsi="Times New Roman" w:cs="Times New Roman"/>
          <w:sz w:val="34"/>
          <w:szCs w:val="34"/>
        </w:rPr>
      </w:pPr>
      <w:r w:rsidRPr="00E529E6">
        <w:rPr>
          <w:rFonts w:ascii="Times New Roman" w:eastAsia="仿宋_GB2312" w:hAnsi="Times New Roman" w:cs="Times New Roman"/>
          <w:color w:val="000000"/>
          <w:sz w:val="34"/>
          <w:szCs w:val="34"/>
        </w:rPr>
        <w:t>2019</w:t>
      </w:r>
      <w:r w:rsidRPr="00E529E6">
        <w:rPr>
          <w:rFonts w:ascii="Times New Roman" w:eastAsia="仿宋_GB2312" w:hAnsi="Times New Roman" w:cs="Times New Roman"/>
          <w:color w:val="000000"/>
          <w:sz w:val="34"/>
          <w:szCs w:val="34"/>
        </w:rPr>
        <w:t>年</w:t>
      </w:r>
      <w:r w:rsidR="00052639">
        <w:rPr>
          <w:rFonts w:ascii="Times New Roman" w:eastAsia="仿宋_GB2312" w:hAnsi="Times New Roman" w:cs="Times New Roman" w:hint="eastAsia"/>
          <w:color w:val="000000"/>
          <w:sz w:val="34"/>
          <w:szCs w:val="34"/>
        </w:rPr>
        <w:t>部门项目支出绩效自评</w:t>
      </w:r>
      <w:r w:rsidR="0010664A" w:rsidRPr="00E529E6">
        <w:rPr>
          <w:rFonts w:ascii="Times New Roman" w:eastAsia="仿宋_GB2312" w:hAnsi="Times New Roman" w:cs="Times New Roman"/>
          <w:color w:val="000000"/>
          <w:sz w:val="34"/>
          <w:szCs w:val="34"/>
        </w:rPr>
        <w:t>工作是对</w:t>
      </w:r>
      <w:r w:rsidR="0010664A" w:rsidRPr="00E529E6">
        <w:rPr>
          <w:rFonts w:ascii="Times New Roman" w:eastAsia="仿宋_GB2312" w:hAnsi="Times New Roman" w:cs="Times New Roman"/>
          <w:color w:val="000000"/>
          <w:sz w:val="34"/>
          <w:szCs w:val="34"/>
        </w:rPr>
        <w:t>20</w:t>
      </w:r>
      <w:r w:rsidRPr="00E529E6">
        <w:rPr>
          <w:rFonts w:ascii="Times New Roman" w:eastAsia="仿宋_GB2312" w:hAnsi="Times New Roman" w:cs="Times New Roman"/>
          <w:color w:val="000000"/>
          <w:sz w:val="34"/>
          <w:szCs w:val="34"/>
        </w:rPr>
        <w:t>19</w:t>
      </w:r>
      <w:r w:rsidRPr="00E529E6">
        <w:rPr>
          <w:rFonts w:ascii="Times New Roman" w:eastAsia="仿宋_GB2312" w:hAnsi="Times New Roman" w:cs="Times New Roman"/>
          <w:color w:val="000000"/>
          <w:sz w:val="34"/>
          <w:szCs w:val="34"/>
        </w:rPr>
        <w:t>年度</w:t>
      </w:r>
      <w:r w:rsidR="00052639">
        <w:rPr>
          <w:rFonts w:ascii="Times New Roman" w:eastAsia="仿宋_GB2312" w:hAnsi="Times New Roman" w:cs="Times New Roman" w:hint="eastAsia"/>
          <w:color w:val="000000"/>
          <w:sz w:val="34"/>
          <w:szCs w:val="34"/>
        </w:rPr>
        <w:t>县委巡察</w:t>
      </w:r>
      <w:r w:rsidR="006C5F94" w:rsidRPr="00E529E6">
        <w:rPr>
          <w:rFonts w:ascii="Times New Roman" w:eastAsia="仿宋_GB2312" w:hAnsi="Times New Roman" w:cs="Times New Roman"/>
          <w:color w:val="000000"/>
          <w:sz w:val="34"/>
          <w:szCs w:val="34"/>
        </w:rPr>
        <w:t>工作</w:t>
      </w:r>
      <w:r w:rsidR="0010664A" w:rsidRPr="00E529E6">
        <w:rPr>
          <w:rFonts w:ascii="Times New Roman" w:eastAsia="仿宋_GB2312" w:hAnsi="Times New Roman" w:cs="Times New Roman"/>
          <w:color w:val="000000"/>
          <w:sz w:val="34"/>
          <w:szCs w:val="34"/>
        </w:rPr>
        <w:t>的全方位总结，对今后此类项目的组织实施具有重要的指导意义，我们将以此为契机，</w:t>
      </w:r>
      <w:r w:rsidR="006C5F94" w:rsidRPr="00E529E6">
        <w:rPr>
          <w:rFonts w:ascii="Times New Roman" w:eastAsia="仿宋_GB2312" w:hAnsi="Times New Roman" w:cs="Times New Roman"/>
          <w:sz w:val="34"/>
          <w:szCs w:val="34"/>
        </w:rPr>
        <w:t>积极推进项目实施，发挥财政资金最大效益。同时，</w:t>
      </w:r>
      <w:r w:rsidR="00174D8A" w:rsidRPr="00E529E6">
        <w:rPr>
          <w:rFonts w:ascii="Times New Roman" w:eastAsia="仿宋_GB2312" w:hAnsi="Times New Roman" w:cs="Times New Roman"/>
          <w:sz w:val="34"/>
          <w:szCs w:val="34"/>
        </w:rPr>
        <w:t>将把这次绩效评价结果作为今后组织项目的重要参考。</w:t>
      </w:r>
    </w:p>
    <w:p w:rsidR="00CB06C8" w:rsidRPr="002E2474" w:rsidRDefault="006C5F94" w:rsidP="00E529E6">
      <w:pPr>
        <w:ind w:firstLineChars="200" w:firstLine="680"/>
        <w:rPr>
          <w:rFonts w:ascii="黑体" w:eastAsia="黑体" w:hAnsi="黑体" w:cs="Times New Roman"/>
          <w:color w:val="000000"/>
          <w:sz w:val="34"/>
          <w:szCs w:val="34"/>
        </w:rPr>
      </w:pPr>
      <w:r w:rsidRPr="002E2474">
        <w:rPr>
          <w:rFonts w:ascii="黑体" w:eastAsia="黑体" w:hAnsi="黑体" w:cs="Times New Roman"/>
          <w:color w:val="000000"/>
          <w:sz w:val="34"/>
          <w:szCs w:val="34"/>
        </w:rPr>
        <w:t>五、其他需要说明的问题</w:t>
      </w:r>
    </w:p>
    <w:p w:rsidR="006C5F94" w:rsidRDefault="00052639" w:rsidP="00E529E6">
      <w:pPr>
        <w:ind w:firstLineChars="200" w:firstLine="680"/>
        <w:rPr>
          <w:rFonts w:ascii="Times New Roman" w:eastAsia="仿宋_GB2312" w:hAnsi="Times New Roman" w:cs="Times New Roman"/>
          <w:color w:val="000000"/>
          <w:sz w:val="34"/>
          <w:szCs w:val="34"/>
        </w:rPr>
      </w:pPr>
      <w:r>
        <w:rPr>
          <w:rFonts w:ascii="Times New Roman" w:eastAsia="仿宋_GB2312" w:hAnsi="Times New Roman" w:cs="Times New Roman" w:hint="eastAsia"/>
          <w:color w:val="000000"/>
          <w:sz w:val="34"/>
          <w:szCs w:val="34"/>
        </w:rPr>
        <w:t>无。</w:t>
      </w:r>
      <w:r w:rsidR="00535C12">
        <w:rPr>
          <w:rFonts w:ascii="Times New Roman" w:eastAsia="仿宋_GB2312" w:hAnsi="Times New Roman" w:cs="Times New Roman" w:hint="eastAsia"/>
          <w:color w:val="000000"/>
          <w:sz w:val="34"/>
          <w:szCs w:val="34"/>
        </w:rPr>
        <w:t xml:space="preserve">          </w:t>
      </w:r>
    </w:p>
    <w:p w:rsidR="00535C12" w:rsidRDefault="00535C12" w:rsidP="00E529E6">
      <w:pPr>
        <w:ind w:firstLineChars="200" w:firstLine="680"/>
        <w:rPr>
          <w:rFonts w:ascii="Times New Roman" w:eastAsia="仿宋_GB2312" w:hAnsi="Times New Roman" w:cs="Times New Roman"/>
          <w:color w:val="000000"/>
          <w:sz w:val="34"/>
          <w:szCs w:val="34"/>
        </w:rPr>
      </w:pPr>
    </w:p>
    <w:p w:rsidR="00535C12" w:rsidRDefault="00535C12" w:rsidP="00E529E6">
      <w:pPr>
        <w:ind w:firstLineChars="200" w:firstLine="680"/>
        <w:rPr>
          <w:rFonts w:ascii="Times New Roman" w:eastAsia="仿宋_GB2312" w:hAnsi="Times New Roman" w:cs="Times New Roman"/>
          <w:color w:val="000000"/>
          <w:sz w:val="34"/>
          <w:szCs w:val="34"/>
        </w:rPr>
      </w:pPr>
      <w:r>
        <w:rPr>
          <w:rFonts w:ascii="Times New Roman" w:eastAsia="仿宋_GB2312" w:hAnsi="Times New Roman" w:cs="Times New Roman" w:hint="eastAsia"/>
          <w:color w:val="000000"/>
          <w:sz w:val="34"/>
          <w:szCs w:val="34"/>
        </w:rPr>
        <w:t>附件：</w:t>
      </w:r>
      <w:r w:rsidRPr="00535C12">
        <w:rPr>
          <w:rFonts w:ascii="Times New Roman" w:eastAsia="仿宋_GB2312" w:hAnsi="Times New Roman" w:cs="Times New Roman" w:hint="eastAsia"/>
          <w:color w:val="000000"/>
          <w:sz w:val="34"/>
          <w:szCs w:val="34"/>
        </w:rPr>
        <w:t>部门项目支出绩效自评表</w:t>
      </w:r>
    </w:p>
    <w:p w:rsidR="00535C12" w:rsidRDefault="00535C12" w:rsidP="00E529E6">
      <w:pPr>
        <w:ind w:firstLineChars="200" w:firstLine="680"/>
        <w:rPr>
          <w:rFonts w:ascii="Times New Roman" w:eastAsia="仿宋_GB2312" w:hAnsi="Times New Roman" w:cs="Times New Roman"/>
          <w:color w:val="000000"/>
          <w:sz w:val="34"/>
          <w:szCs w:val="34"/>
        </w:rPr>
      </w:pPr>
    </w:p>
    <w:p w:rsidR="003963D3" w:rsidRPr="00E529E6" w:rsidRDefault="00535C12" w:rsidP="003963D3">
      <w:pPr>
        <w:ind w:firstLineChars="200" w:firstLine="680"/>
        <w:rPr>
          <w:rFonts w:ascii="Times New Roman" w:eastAsia="仿宋_GB2312" w:hAnsi="Times New Roman" w:cs="Times New Roman"/>
          <w:color w:val="000000"/>
          <w:sz w:val="34"/>
          <w:szCs w:val="34"/>
        </w:rPr>
      </w:pPr>
      <w:r>
        <w:rPr>
          <w:rFonts w:ascii="Times New Roman" w:eastAsia="仿宋_GB2312" w:hAnsi="Times New Roman" w:cs="Times New Roman" w:hint="eastAsia"/>
          <w:color w:val="000000"/>
          <w:sz w:val="34"/>
          <w:szCs w:val="34"/>
        </w:rPr>
        <w:t xml:space="preserve">                        </w:t>
      </w:r>
      <w:bookmarkStart w:id="0" w:name="_GoBack"/>
      <w:bookmarkEnd w:id="0"/>
    </w:p>
    <w:p w:rsidR="00535C12" w:rsidRPr="00E529E6" w:rsidRDefault="00535C12" w:rsidP="00E529E6">
      <w:pPr>
        <w:ind w:firstLineChars="200" w:firstLine="680"/>
        <w:rPr>
          <w:rFonts w:ascii="Times New Roman" w:eastAsia="仿宋_GB2312" w:hAnsi="Times New Roman" w:cs="Times New Roman"/>
          <w:color w:val="000000"/>
          <w:sz w:val="34"/>
          <w:szCs w:val="34"/>
        </w:rPr>
      </w:pPr>
    </w:p>
    <w:sectPr w:rsidR="00535C12" w:rsidRPr="00E529E6" w:rsidSect="00273D8C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7927" w:rsidRDefault="006C7927" w:rsidP="00B043B3">
      <w:r>
        <w:separator/>
      </w:r>
    </w:p>
  </w:endnote>
  <w:endnote w:type="continuationSeparator" w:id="0">
    <w:p w:rsidR="006C7927" w:rsidRDefault="006C7927" w:rsidP="00B043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7964502"/>
      <w:docPartObj>
        <w:docPartGallery w:val="Page Numbers (Bottom of Page)"/>
        <w:docPartUnique/>
      </w:docPartObj>
    </w:sdtPr>
    <w:sdtEndPr/>
    <w:sdtContent>
      <w:p w:rsidR="007301A0" w:rsidRDefault="006C7927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963D3" w:rsidRPr="003963D3">
          <w:rPr>
            <w:noProof/>
            <w:lang w:val="zh-CN"/>
          </w:rPr>
          <w:t>4</w:t>
        </w:r>
        <w:r>
          <w:rPr>
            <w:noProof/>
            <w:lang w:val="zh-CN"/>
          </w:rPr>
          <w:fldChar w:fldCharType="end"/>
        </w:r>
      </w:p>
    </w:sdtContent>
  </w:sdt>
  <w:p w:rsidR="007301A0" w:rsidRDefault="007301A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7927" w:rsidRDefault="006C7927" w:rsidP="00B043B3">
      <w:r>
        <w:separator/>
      </w:r>
    </w:p>
  </w:footnote>
  <w:footnote w:type="continuationSeparator" w:id="0">
    <w:p w:rsidR="006C7927" w:rsidRDefault="006C7927" w:rsidP="00B043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73A794"/>
    <w:multiLevelType w:val="singleLevel"/>
    <w:tmpl w:val="5C73A794"/>
    <w:lvl w:ilvl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043B3"/>
    <w:rsid w:val="0002522A"/>
    <w:rsid w:val="00052639"/>
    <w:rsid w:val="00056680"/>
    <w:rsid w:val="00092E31"/>
    <w:rsid w:val="000C1577"/>
    <w:rsid w:val="0010664A"/>
    <w:rsid w:val="001728DA"/>
    <w:rsid w:val="00174D8A"/>
    <w:rsid w:val="001D64BF"/>
    <w:rsid w:val="001F0504"/>
    <w:rsid w:val="002240FA"/>
    <w:rsid w:val="0025224C"/>
    <w:rsid w:val="00273D8C"/>
    <w:rsid w:val="002A0ACD"/>
    <w:rsid w:val="002A1954"/>
    <w:rsid w:val="002E2474"/>
    <w:rsid w:val="00347F8A"/>
    <w:rsid w:val="00367F08"/>
    <w:rsid w:val="0039143B"/>
    <w:rsid w:val="003963D3"/>
    <w:rsid w:val="00433491"/>
    <w:rsid w:val="004479E3"/>
    <w:rsid w:val="00473D0F"/>
    <w:rsid w:val="00476B5C"/>
    <w:rsid w:val="0049625F"/>
    <w:rsid w:val="004C7FBA"/>
    <w:rsid w:val="004E4297"/>
    <w:rsid w:val="004E53C6"/>
    <w:rsid w:val="004F5006"/>
    <w:rsid w:val="0052153A"/>
    <w:rsid w:val="00524C63"/>
    <w:rsid w:val="00533176"/>
    <w:rsid w:val="00535C12"/>
    <w:rsid w:val="00550949"/>
    <w:rsid w:val="00641C12"/>
    <w:rsid w:val="006627EF"/>
    <w:rsid w:val="0068705A"/>
    <w:rsid w:val="006C5F94"/>
    <w:rsid w:val="006C7927"/>
    <w:rsid w:val="0070402D"/>
    <w:rsid w:val="00707219"/>
    <w:rsid w:val="007301A0"/>
    <w:rsid w:val="007469EE"/>
    <w:rsid w:val="007769D0"/>
    <w:rsid w:val="007F0A79"/>
    <w:rsid w:val="008575B5"/>
    <w:rsid w:val="0086257D"/>
    <w:rsid w:val="008C0391"/>
    <w:rsid w:val="009012C7"/>
    <w:rsid w:val="00976529"/>
    <w:rsid w:val="00A000EF"/>
    <w:rsid w:val="00A425D7"/>
    <w:rsid w:val="00A65692"/>
    <w:rsid w:val="00A752E5"/>
    <w:rsid w:val="00AC20C4"/>
    <w:rsid w:val="00AE3D35"/>
    <w:rsid w:val="00AE7B7D"/>
    <w:rsid w:val="00B024A8"/>
    <w:rsid w:val="00B043B3"/>
    <w:rsid w:val="00B25295"/>
    <w:rsid w:val="00BD40CD"/>
    <w:rsid w:val="00BD6030"/>
    <w:rsid w:val="00BE551F"/>
    <w:rsid w:val="00C22635"/>
    <w:rsid w:val="00C721A2"/>
    <w:rsid w:val="00CA3DD1"/>
    <w:rsid w:val="00CB06C8"/>
    <w:rsid w:val="00CE58AC"/>
    <w:rsid w:val="00D137BD"/>
    <w:rsid w:val="00D46881"/>
    <w:rsid w:val="00DD71A0"/>
    <w:rsid w:val="00E0152E"/>
    <w:rsid w:val="00E37F68"/>
    <w:rsid w:val="00E529E6"/>
    <w:rsid w:val="00E5600E"/>
    <w:rsid w:val="00E840D2"/>
    <w:rsid w:val="00F06BD4"/>
    <w:rsid w:val="00F245B1"/>
    <w:rsid w:val="00F51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D8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043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043B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043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043B3"/>
    <w:rPr>
      <w:sz w:val="18"/>
      <w:szCs w:val="18"/>
    </w:rPr>
  </w:style>
  <w:style w:type="paragraph" w:styleId="a5">
    <w:name w:val="List Paragraph"/>
    <w:basedOn w:val="a"/>
    <w:uiPriority w:val="34"/>
    <w:qFormat/>
    <w:rsid w:val="00E37F68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</TotalTime>
  <Pages>1</Pages>
  <Words>242</Words>
  <Characters>1383</Characters>
  <Application>Microsoft Office Word</Application>
  <DocSecurity>0</DocSecurity>
  <Lines>11</Lines>
  <Paragraphs>3</Paragraphs>
  <ScaleCrop>false</ScaleCrop>
  <Company>微软中国</Company>
  <LinksUpToDate>false</LinksUpToDate>
  <CharactersWithSpaces>1622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User</cp:lastModifiedBy>
  <cp:revision>34</cp:revision>
  <cp:lastPrinted>2020-12-28T07:43:00Z</cp:lastPrinted>
  <dcterms:created xsi:type="dcterms:W3CDTF">2020-05-27T06:03:00Z</dcterms:created>
  <dcterms:modified xsi:type="dcterms:W3CDTF">2020-12-28T09:15:00Z</dcterms:modified>
</cp:coreProperties>
</file>