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spacing w:beforeLines="0" w:line="600" w:lineRule="exact"/>
        <w:ind w:left="0" w:right="0" w:firstLine="0"/>
        <w:rPr>
          <w:rFonts w:ascii="黑体" w:hAnsi="黑体" w:eastAsia="黑体"/>
          <w:color w:val="auto"/>
          <w:sz w:val="28"/>
          <w:szCs w:val="28"/>
        </w:rPr>
      </w:pPr>
      <w:r>
        <w:rPr>
          <w:rFonts w:hint="eastAsia" w:ascii="黑体" w:hAnsi="黑体" w:eastAsia="黑体"/>
          <w:color w:val="auto"/>
          <w:sz w:val="28"/>
          <w:szCs w:val="28"/>
        </w:rPr>
        <w:t>附件1</w:t>
      </w:r>
    </w:p>
    <w:p>
      <w:pPr>
        <w:spacing w:line="600" w:lineRule="exact"/>
        <w:jc w:val="center"/>
        <w:rPr>
          <w:rFonts w:eastAsia="方正小标宋_GBK"/>
          <w:spacing w:val="-20"/>
          <w:sz w:val="44"/>
          <w:szCs w:val="44"/>
        </w:rPr>
      </w:pPr>
      <w:r>
        <w:rPr>
          <w:rFonts w:eastAsia="方正小标宋_GBK"/>
          <w:spacing w:val="-20"/>
          <w:sz w:val="44"/>
          <w:szCs w:val="44"/>
        </w:rPr>
        <w:t>宁夏农村房屋鉴定表</w:t>
      </w:r>
    </w:p>
    <w:tbl>
      <w:tblPr>
        <w:tblStyle w:val="19"/>
        <w:tblW w:w="9380" w:type="dxa"/>
        <w:jc w:val="center"/>
        <w:tblLayout w:type="fixed"/>
        <w:tblCellMar>
          <w:top w:w="15" w:type="dxa"/>
          <w:left w:w="15" w:type="dxa"/>
          <w:bottom w:w="15" w:type="dxa"/>
          <w:right w:w="15" w:type="dxa"/>
        </w:tblCellMar>
      </w:tblPr>
      <w:tblGrid>
        <w:gridCol w:w="403"/>
        <w:gridCol w:w="548"/>
        <w:gridCol w:w="1263"/>
        <w:gridCol w:w="467"/>
        <w:gridCol w:w="405"/>
        <w:gridCol w:w="710"/>
        <w:gridCol w:w="685"/>
        <w:gridCol w:w="98"/>
        <w:gridCol w:w="9"/>
        <w:gridCol w:w="65"/>
        <w:gridCol w:w="1374"/>
        <w:gridCol w:w="272"/>
        <w:gridCol w:w="748"/>
        <w:gridCol w:w="488"/>
        <w:gridCol w:w="1838"/>
        <w:gridCol w:w="7"/>
      </w:tblGrid>
      <w:tr>
        <w:tblPrEx>
          <w:tblCellMar>
            <w:top w:w="15" w:type="dxa"/>
            <w:left w:w="15" w:type="dxa"/>
            <w:bottom w:w="15" w:type="dxa"/>
            <w:right w:w="15" w:type="dxa"/>
          </w:tblCellMar>
        </w:tblPrEx>
        <w:trPr>
          <w:trHeight w:val="545" w:hRule="atLeast"/>
          <w:jc w:val="center"/>
        </w:trPr>
        <w:tc>
          <w:tcPr>
            <w:tcW w:w="9380" w:type="dxa"/>
            <w:gridSpan w:val="16"/>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b/>
                <w:sz w:val="20"/>
                <w:szCs w:val="20"/>
              </w:rPr>
            </w:pPr>
            <w:r>
              <w:rPr>
                <w:rFonts w:eastAsia="黑体"/>
                <w:b/>
                <w:kern w:val="0"/>
                <w:sz w:val="20"/>
                <w:szCs w:val="20"/>
                <w:lang w:bidi="ar"/>
              </w:rPr>
              <w:t>一.农户基本信息</w:t>
            </w:r>
          </w:p>
        </w:tc>
      </w:tr>
      <w:tr>
        <w:tblPrEx>
          <w:tblCellMar>
            <w:top w:w="15" w:type="dxa"/>
            <w:left w:w="15" w:type="dxa"/>
            <w:bottom w:w="15" w:type="dxa"/>
            <w:right w:w="15" w:type="dxa"/>
          </w:tblCellMar>
        </w:tblPrEx>
        <w:trPr>
          <w:trHeight w:val="702" w:hRule="atLeast"/>
          <w:jc w:val="center"/>
        </w:trPr>
        <w:tc>
          <w:tcPr>
            <w:tcW w:w="951" w:type="dxa"/>
            <w:gridSpan w:val="2"/>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textAlignment w:val="center"/>
              <w:rPr>
                <w:b/>
                <w:bCs/>
                <w:sz w:val="20"/>
                <w:szCs w:val="20"/>
              </w:rPr>
            </w:pPr>
            <w:r>
              <w:rPr>
                <w:b/>
                <w:bCs/>
                <w:kern w:val="0"/>
                <w:sz w:val="20"/>
                <w:szCs w:val="20"/>
                <w:lang w:bidi="ar"/>
              </w:rPr>
              <w:t>户主姓名</w:t>
            </w:r>
          </w:p>
        </w:tc>
        <w:tc>
          <w:tcPr>
            <w:tcW w:w="1263" w:type="dxa"/>
            <w:tcBorders>
              <w:top w:val="single" w:color="000000" w:sz="4" w:space="0"/>
              <w:left w:val="single" w:color="auto" w:sz="4" w:space="0"/>
              <w:bottom w:val="single" w:color="000000" w:sz="4" w:space="0"/>
              <w:right w:val="single" w:color="000000" w:sz="4" w:space="0"/>
            </w:tcBorders>
            <w:vAlign w:val="center"/>
          </w:tcPr>
          <w:p>
            <w:pPr>
              <w:widowControl/>
              <w:spacing w:line="300" w:lineRule="exact"/>
              <w:rPr>
                <w:sz w:val="20"/>
                <w:szCs w:val="20"/>
              </w:rPr>
            </w:pPr>
          </w:p>
        </w:tc>
        <w:tc>
          <w:tcPr>
            <w:tcW w:w="872" w:type="dxa"/>
            <w:gridSpan w:val="2"/>
            <w:tcBorders>
              <w:top w:val="single" w:color="000000" w:sz="4" w:space="0"/>
              <w:left w:val="single" w:color="000000" w:sz="4" w:space="0"/>
              <w:bottom w:val="single" w:color="000000" w:sz="4" w:space="0"/>
              <w:right w:val="single" w:color="auto" w:sz="4" w:space="0"/>
            </w:tcBorders>
            <w:vAlign w:val="center"/>
          </w:tcPr>
          <w:p>
            <w:pPr>
              <w:widowControl/>
              <w:spacing w:line="300" w:lineRule="exact"/>
              <w:textAlignment w:val="center"/>
              <w:rPr>
                <w:sz w:val="20"/>
                <w:szCs w:val="20"/>
              </w:rPr>
            </w:pPr>
            <w:r>
              <w:rPr>
                <w:sz w:val="20"/>
                <w:szCs w:val="20"/>
              </w:rPr>
              <w:t>家庭住址</w:t>
            </w:r>
          </w:p>
        </w:tc>
        <w:tc>
          <w:tcPr>
            <w:tcW w:w="6294" w:type="dxa"/>
            <w:gridSpan w:val="11"/>
            <w:tcBorders>
              <w:top w:val="single" w:color="000000" w:sz="4" w:space="0"/>
              <w:left w:val="single" w:color="auto" w:sz="4" w:space="0"/>
              <w:bottom w:val="single" w:color="000000" w:sz="4" w:space="0"/>
              <w:right w:val="single" w:color="000000" w:sz="4" w:space="0"/>
            </w:tcBorders>
            <w:vAlign w:val="center"/>
          </w:tcPr>
          <w:p>
            <w:pPr>
              <w:widowControl/>
              <w:spacing w:line="300" w:lineRule="exact"/>
              <w:rPr>
                <w:sz w:val="20"/>
                <w:szCs w:val="20"/>
              </w:rPr>
            </w:pPr>
            <w:r>
              <w:rPr>
                <w:rStyle w:val="40"/>
                <w:rFonts w:hint="default"/>
                <w:lang w:bidi="ar"/>
              </w:rPr>
              <w:t xml:space="preserve">          </w:t>
            </w:r>
            <w:r>
              <w:rPr>
                <w:kern w:val="0"/>
                <w:sz w:val="20"/>
                <w:szCs w:val="20"/>
                <w:lang w:bidi="ar"/>
              </w:rPr>
              <w:t>县（市、区）</w:t>
            </w:r>
            <w:r>
              <w:rPr>
                <w:rStyle w:val="40"/>
                <w:rFonts w:hint="default"/>
                <w:lang w:bidi="ar"/>
              </w:rPr>
              <w:t xml:space="preserve">        </w:t>
            </w:r>
            <w:r>
              <w:rPr>
                <w:kern w:val="0"/>
                <w:sz w:val="20"/>
                <w:szCs w:val="20"/>
                <w:lang w:bidi="ar"/>
              </w:rPr>
              <w:t xml:space="preserve"> 镇（乡）</w:t>
            </w:r>
            <w:r>
              <w:rPr>
                <w:rStyle w:val="40"/>
                <w:rFonts w:hint="default"/>
                <w:lang w:bidi="ar"/>
              </w:rPr>
              <w:t xml:space="preserve">         </w:t>
            </w:r>
            <w:r>
              <w:rPr>
                <w:kern w:val="0"/>
                <w:sz w:val="20"/>
                <w:szCs w:val="20"/>
                <w:lang w:bidi="ar"/>
              </w:rPr>
              <w:t xml:space="preserve"> 村</w:t>
            </w:r>
            <w:r>
              <w:rPr>
                <w:rStyle w:val="40"/>
                <w:rFonts w:hint="default"/>
                <w:lang w:bidi="ar"/>
              </w:rPr>
              <w:t xml:space="preserve">        </w:t>
            </w:r>
            <w:r>
              <w:rPr>
                <w:kern w:val="0"/>
                <w:sz w:val="20"/>
                <w:szCs w:val="20"/>
                <w:lang w:bidi="ar"/>
              </w:rPr>
              <w:t xml:space="preserve"> 组        </w:t>
            </w:r>
          </w:p>
        </w:tc>
      </w:tr>
      <w:tr>
        <w:tblPrEx>
          <w:tblCellMar>
            <w:top w:w="15" w:type="dxa"/>
            <w:left w:w="15" w:type="dxa"/>
            <w:bottom w:w="15" w:type="dxa"/>
            <w:right w:w="15" w:type="dxa"/>
          </w:tblCellMar>
        </w:tblPrEx>
        <w:trPr>
          <w:trHeight w:val="859" w:hRule="atLeast"/>
          <w:jc w:val="center"/>
        </w:trPr>
        <w:tc>
          <w:tcPr>
            <w:tcW w:w="951" w:type="dxa"/>
            <w:gridSpan w:val="2"/>
            <w:tcBorders>
              <w:top w:val="single" w:color="000000" w:sz="4" w:space="0"/>
              <w:left w:val="single" w:color="000000" w:sz="4" w:space="0"/>
              <w:bottom w:val="single" w:color="000000" w:sz="4" w:space="0"/>
              <w:right w:val="single" w:color="auto" w:sz="4" w:space="0"/>
            </w:tcBorders>
            <w:vAlign w:val="center"/>
          </w:tcPr>
          <w:p>
            <w:pPr>
              <w:widowControl/>
              <w:kinsoku w:val="0"/>
              <w:autoSpaceDE w:val="0"/>
              <w:autoSpaceDN w:val="0"/>
              <w:adjustRightInd w:val="0"/>
              <w:snapToGrid w:val="0"/>
              <w:spacing w:line="300" w:lineRule="exact"/>
              <w:jc w:val="center"/>
              <w:textAlignment w:val="center"/>
              <w:rPr>
                <w:b/>
                <w:bCs/>
                <w:kern w:val="0"/>
                <w:sz w:val="20"/>
                <w:szCs w:val="20"/>
                <w:lang w:bidi="ar"/>
              </w:rPr>
            </w:pPr>
            <w:r>
              <w:rPr>
                <w:b/>
                <w:bCs/>
                <w:kern w:val="0"/>
                <w:sz w:val="20"/>
                <w:szCs w:val="20"/>
                <w:lang w:bidi="ar"/>
              </w:rPr>
              <w:t>身份证</w:t>
            </w:r>
          </w:p>
          <w:p>
            <w:pPr>
              <w:widowControl/>
              <w:kinsoku w:val="0"/>
              <w:autoSpaceDE w:val="0"/>
              <w:autoSpaceDN w:val="0"/>
              <w:adjustRightInd w:val="0"/>
              <w:snapToGrid w:val="0"/>
              <w:spacing w:line="300" w:lineRule="exact"/>
              <w:jc w:val="center"/>
              <w:textAlignment w:val="center"/>
              <w:rPr>
                <w:b/>
                <w:bCs/>
                <w:kern w:val="0"/>
                <w:sz w:val="20"/>
                <w:szCs w:val="20"/>
                <w:lang w:bidi="ar"/>
              </w:rPr>
            </w:pPr>
            <w:r>
              <w:rPr>
                <w:b/>
                <w:bCs/>
                <w:kern w:val="0"/>
                <w:sz w:val="20"/>
                <w:szCs w:val="20"/>
                <w:lang w:bidi="ar"/>
              </w:rPr>
              <w:t>号码</w:t>
            </w:r>
          </w:p>
        </w:tc>
        <w:tc>
          <w:tcPr>
            <w:tcW w:w="2845" w:type="dxa"/>
            <w:gridSpan w:val="4"/>
            <w:tcBorders>
              <w:top w:val="single" w:color="000000" w:sz="4" w:space="0"/>
              <w:left w:val="single" w:color="auto" w:sz="4" w:space="0"/>
              <w:bottom w:val="single" w:color="000000" w:sz="4" w:space="0"/>
              <w:right w:val="single" w:color="auto" w:sz="4" w:space="0"/>
            </w:tcBorders>
            <w:vAlign w:val="center"/>
          </w:tcPr>
          <w:p>
            <w:pPr>
              <w:widowControl/>
              <w:spacing w:line="300" w:lineRule="exact"/>
              <w:rPr>
                <w:sz w:val="20"/>
                <w:szCs w:val="20"/>
              </w:rPr>
            </w:pPr>
          </w:p>
        </w:tc>
        <w:tc>
          <w:tcPr>
            <w:tcW w:w="857" w:type="dxa"/>
            <w:gridSpan w:val="4"/>
            <w:tcBorders>
              <w:top w:val="single" w:color="000000" w:sz="4" w:space="0"/>
              <w:left w:val="single" w:color="auto" w:sz="4" w:space="0"/>
              <w:bottom w:val="single" w:color="000000" w:sz="4" w:space="0"/>
              <w:right w:val="single" w:color="auto" w:sz="4" w:space="0"/>
            </w:tcBorders>
            <w:vAlign w:val="center"/>
          </w:tcPr>
          <w:p>
            <w:pPr>
              <w:widowControl/>
              <w:spacing w:line="300" w:lineRule="exact"/>
              <w:rPr>
                <w:sz w:val="20"/>
                <w:szCs w:val="20"/>
              </w:rPr>
            </w:pPr>
            <w:r>
              <w:rPr>
                <w:sz w:val="20"/>
                <w:szCs w:val="20"/>
              </w:rPr>
              <w:t>家庭人口</w:t>
            </w:r>
          </w:p>
        </w:tc>
        <w:tc>
          <w:tcPr>
            <w:tcW w:w="1374" w:type="dxa"/>
            <w:tcBorders>
              <w:top w:val="single" w:color="000000" w:sz="4" w:space="0"/>
              <w:left w:val="single" w:color="auto" w:sz="4" w:space="0"/>
              <w:bottom w:val="single" w:color="000000" w:sz="4" w:space="0"/>
              <w:right w:val="single" w:color="auto" w:sz="4" w:space="0"/>
            </w:tcBorders>
            <w:vAlign w:val="center"/>
          </w:tcPr>
          <w:p>
            <w:pPr>
              <w:widowControl/>
              <w:spacing w:line="300" w:lineRule="exact"/>
              <w:rPr>
                <w:sz w:val="20"/>
                <w:szCs w:val="20"/>
              </w:rPr>
            </w:pPr>
          </w:p>
        </w:tc>
        <w:tc>
          <w:tcPr>
            <w:tcW w:w="1020" w:type="dxa"/>
            <w:gridSpan w:val="2"/>
            <w:tcBorders>
              <w:top w:val="single" w:color="000000" w:sz="4" w:space="0"/>
              <w:left w:val="single" w:color="auto" w:sz="4" w:space="0"/>
              <w:bottom w:val="single" w:color="000000" w:sz="4" w:space="0"/>
              <w:right w:val="single" w:color="auto" w:sz="4" w:space="0"/>
            </w:tcBorders>
            <w:vAlign w:val="center"/>
          </w:tcPr>
          <w:p>
            <w:pPr>
              <w:widowControl/>
              <w:spacing w:line="300" w:lineRule="exact"/>
              <w:textAlignment w:val="center"/>
              <w:rPr>
                <w:kern w:val="0"/>
                <w:sz w:val="20"/>
                <w:szCs w:val="20"/>
                <w:lang w:bidi="ar"/>
              </w:rPr>
            </w:pPr>
            <w:r>
              <w:rPr>
                <w:kern w:val="0"/>
                <w:sz w:val="20"/>
                <w:szCs w:val="20"/>
                <w:lang w:bidi="ar"/>
              </w:rPr>
              <w:t>联系电话</w:t>
            </w:r>
          </w:p>
        </w:tc>
        <w:tc>
          <w:tcPr>
            <w:tcW w:w="2333" w:type="dxa"/>
            <w:gridSpan w:val="3"/>
            <w:tcBorders>
              <w:top w:val="single" w:color="000000" w:sz="4" w:space="0"/>
              <w:left w:val="single" w:color="auto" w:sz="4" w:space="0"/>
              <w:bottom w:val="single" w:color="000000" w:sz="4" w:space="0"/>
              <w:right w:val="single" w:color="000000" w:sz="4" w:space="0"/>
            </w:tcBorders>
            <w:vAlign w:val="center"/>
          </w:tcPr>
          <w:p>
            <w:pPr>
              <w:widowControl/>
              <w:spacing w:line="300" w:lineRule="exact"/>
              <w:textAlignment w:val="center"/>
              <w:rPr>
                <w:kern w:val="0"/>
                <w:sz w:val="20"/>
                <w:szCs w:val="20"/>
                <w:lang w:bidi="ar"/>
              </w:rPr>
            </w:pPr>
          </w:p>
        </w:tc>
      </w:tr>
      <w:tr>
        <w:tblPrEx>
          <w:tblCellMar>
            <w:top w:w="15" w:type="dxa"/>
            <w:left w:w="15" w:type="dxa"/>
            <w:bottom w:w="15" w:type="dxa"/>
            <w:right w:w="15" w:type="dxa"/>
          </w:tblCellMar>
        </w:tblPrEx>
        <w:trPr>
          <w:trHeight w:val="808" w:hRule="atLeast"/>
          <w:jc w:val="center"/>
        </w:trPr>
        <w:tc>
          <w:tcPr>
            <w:tcW w:w="951" w:type="dxa"/>
            <w:gridSpan w:val="2"/>
            <w:tcBorders>
              <w:left w:val="single" w:color="000000" w:sz="4" w:space="0"/>
              <w:right w:val="single" w:color="auto" w:sz="4" w:space="0"/>
            </w:tcBorders>
            <w:vAlign w:val="center"/>
          </w:tcPr>
          <w:p>
            <w:pPr>
              <w:widowControl/>
              <w:kinsoku w:val="0"/>
              <w:autoSpaceDE w:val="0"/>
              <w:autoSpaceDN w:val="0"/>
              <w:adjustRightInd w:val="0"/>
              <w:snapToGrid w:val="0"/>
              <w:spacing w:line="300" w:lineRule="exact"/>
              <w:jc w:val="center"/>
              <w:textAlignment w:val="center"/>
              <w:rPr>
                <w:b/>
                <w:bCs/>
                <w:sz w:val="20"/>
                <w:szCs w:val="20"/>
              </w:rPr>
            </w:pPr>
            <w:r>
              <w:rPr>
                <w:b/>
                <w:bCs/>
                <w:sz w:val="20"/>
                <w:szCs w:val="20"/>
              </w:rPr>
              <w:t>低收入群体类型</w:t>
            </w:r>
          </w:p>
        </w:tc>
        <w:tc>
          <w:tcPr>
            <w:tcW w:w="8429" w:type="dxa"/>
            <w:gridSpan w:val="14"/>
            <w:tcBorders>
              <w:left w:val="single" w:color="auto" w:sz="4" w:space="0"/>
              <w:right w:val="single" w:color="000000" w:sz="4" w:space="0"/>
            </w:tcBorders>
          </w:tcPr>
          <w:p>
            <w:pPr>
              <w:pStyle w:val="15"/>
              <w:widowControl/>
              <w:kinsoku w:val="0"/>
              <w:autoSpaceDE w:val="0"/>
              <w:autoSpaceDN w:val="0"/>
              <w:adjustRightInd w:val="0"/>
              <w:snapToGrid w:val="0"/>
              <w:spacing w:beforeAutospacing="0" w:afterAutospacing="0" w:line="300" w:lineRule="exact"/>
              <w:ind w:firstLine="401" w:firstLineChars="200"/>
              <w:jc w:val="both"/>
              <w:rPr>
                <w:b/>
                <w:bCs/>
                <w:sz w:val="20"/>
                <w:szCs w:val="20"/>
              </w:rPr>
            </w:pPr>
            <w:r>
              <w:rPr>
                <w:b/>
                <w:bCs/>
                <w:sz w:val="20"/>
                <w:szCs w:val="20"/>
                <w:lang w:bidi="ar"/>
              </w:rPr>
              <w:t>□农村低保户    □农村分散供养特困人员   □农村低保边缘户    □农村易返贫致贫户</w:t>
            </w:r>
          </w:p>
          <w:p>
            <w:pPr>
              <w:pStyle w:val="15"/>
              <w:widowControl/>
              <w:kinsoku w:val="0"/>
              <w:autoSpaceDE w:val="0"/>
              <w:autoSpaceDN w:val="0"/>
              <w:adjustRightInd w:val="0"/>
              <w:snapToGrid w:val="0"/>
              <w:spacing w:beforeAutospacing="0" w:afterAutospacing="0" w:line="300" w:lineRule="exact"/>
              <w:ind w:firstLine="401" w:firstLineChars="200"/>
              <w:jc w:val="both"/>
              <w:rPr>
                <w:b/>
                <w:bCs/>
                <w:sz w:val="20"/>
                <w:szCs w:val="20"/>
              </w:rPr>
            </w:pPr>
            <w:r>
              <w:rPr>
                <w:b/>
                <w:bCs/>
                <w:sz w:val="20"/>
                <w:szCs w:val="20"/>
                <w:lang w:bidi="ar"/>
              </w:rPr>
              <w:t xml:space="preserve">□因病因灾因意外事故等严重困难家庭、     □其他脱贫户        </w:t>
            </w:r>
          </w:p>
          <w:p>
            <w:pPr>
              <w:pStyle w:val="15"/>
              <w:widowControl/>
              <w:kinsoku w:val="0"/>
              <w:autoSpaceDE w:val="0"/>
              <w:autoSpaceDN w:val="0"/>
              <w:adjustRightInd w:val="0"/>
              <w:snapToGrid w:val="0"/>
              <w:spacing w:beforeAutospacing="0" w:afterAutospacing="0" w:line="300" w:lineRule="exact"/>
              <w:ind w:firstLine="401" w:firstLineChars="200"/>
              <w:jc w:val="both"/>
              <w:rPr>
                <w:sz w:val="20"/>
                <w:szCs w:val="20"/>
              </w:rPr>
            </w:pPr>
            <w:r>
              <w:rPr>
                <w:b/>
                <w:bCs/>
                <w:sz w:val="20"/>
                <w:szCs w:val="20"/>
                <w:lang w:bidi="ar"/>
              </w:rPr>
              <w:t>□极度低收入户（属于极度低收入人员的，必须具备以上六类中的一种贫困类型）</w:t>
            </w:r>
          </w:p>
        </w:tc>
      </w:tr>
      <w:tr>
        <w:tblPrEx>
          <w:tblCellMar>
            <w:top w:w="15" w:type="dxa"/>
            <w:left w:w="15" w:type="dxa"/>
            <w:bottom w:w="15" w:type="dxa"/>
            <w:right w:w="15" w:type="dxa"/>
          </w:tblCellMar>
        </w:tblPrEx>
        <w:trPr>
          <w:trHeight w:val="806" w:hRule="atLeast"/>
          <w:jc w:val="center"/>
        </w:trPr>
        <w:tc>
          <w:tcPr>
            <w:tcW w:w="403" w:type="dxa"/>
            <w:vMerge w:val="restart"/>
            <w:tcBorders>
              <w:top w:val="single" w:color="000000" w:sz="4" w:space="0"/>
              <w:left w:val="single" w:color="000000" w:sz="4" w:space="0"/>
              <w:right w:val="single" w:color="auto" w:sz="4" w:space="0"/>
            </w:tcBorders>
            <w:vAlign w:val="center"/>
          </w:tcPr>
          <w:p>
            <w:pPr>
              <w:widowControl/>
              <w:spacing w:line="300" w:lineRule="exact"/>
              <w:jc w:val="center"/>
              <w:rPr>
                <w:b/>
                <w:bCs/>
                <w:kern w:val="0"/>
                <w:sz w:val="20"/>
                <w:szCs w:val="20"/>
                <w:lang w:bidi="ar"/>
              </w:rPr>
            </w:pPr>
          </w:p>
          <w:p>
            <w:pPr>
              <w:widowControl/>
              <w:spacing w:line="300" w:lineRule="exact"/>
              <w:jc w:val="center"/>
              <w:textAlignment w:val="center"/>
              <w:rPr>
                <w:b/>
                <w:bCs/>
                <w:kern w:val="0"/>
                <w:sz w:val="20"/>
                <w:szCs w:val="20"/>
                <w:lang w:bidi="ar"/>
              </w:rPr>
            </w:pPr>
            <w:r>
              <w:rPr>
                <w:b/>
                <w:bCs/>
                <w:kern w:val="0"/>
                <w:sz w:val="20"/>
                <w:szCs w:val="20"/>
                <w:lang w:bidi="ar"/>
              </w:rPr>
              <w:t>房</w:t>
            </w:r>
          </w:p>
          <w:p>
            <w:pPr>
              <w:widowControl/>
              <w:spacing w:line="300" w:lineRule="exact"/>
              <w:jc w:val="center"/>
              <w:textAlignment w:val="center"/>
              <w:rPr>
                <w:b/>
                <w:bCs/>
                <w:kern w:val="0"/>
                <w:sz w:val="20"/>
                <w:szCs w:val="20"/>
                <w:lang w:bidi="ar"/>
              </w:rPr>
            </w:pPr>
            <w:r>
              <w:rPr>
                <w:b/>
                <w:bCs/>
                <w:kern w:val="0"/>
                <w:sz w:val="20"/>
                <w:szCs w:val="20"/>
                <w:lang w:bidi="ar"/>
              </w:rPr>
              <w:t>屋</w:t>
            </w:r>
          </w:p>
          <w:p>
            <w:pPr>
              <w:widowControl/>
              <w:spacing w:line="300" w:lineRule="exact"/>
              <w:jc w:val="center"/>
              <w:textAlignment w:val="center"/>
              <w:rPr>
                <w:b/>
                <w:bCs/>
                <w:kern w:val="0"/>
                <w:sz w:val="20"/>
                <w:szCs w:val="20"/>
                <w:lang w:bidi="ar"/>
              </w:rPr>
            </w:pPr>
            <w:r>
              <w:rPr>
                <w:b/>
                <w:bCs/>
                <w:kern w:val="0"/>
                <w:sz w:val="20"/>
                <w:szCs w:val="20"/>
                <w:lang w:bidi="ar"/>
              </w:rPr>
              <w:t>信</w:t>
            </w:r>
          </w:p>
          <w:p>
            <w:pPr>
              <w:widowControl/>
              <w:spacing w:line="300" w:lineRule="exact"/>
              <w:jc w:val="center"/>
              <w:textAlignment w:val="center"/>
              <w:rPr>
                <w:b/>
                <w:bCs/>
                <w:sz w:val="20"/>
                <w:szCs w:val="20"/>
              </w:rPr>
            </w:pPr>
            <w:r>
              <w:rPr>
                <w:b/>
                <w:bCs/>
                <w:kern w:val="0"/>
                <w:sz w:val="20"/>
                <w:szCs w:val="20"/>
                <w:lang w:bidi="ar"/>
              </w:rPr>
              <w:t>息</w:t>
            </w:r>
          </w:p>
        </w:tc>
        <w:tc>
          <w:tcPr>
            <w:tcW w:w="548" w:type="dxa"/>
            <w:tcBorders>
              <w:top w:val="single" w:color="000000" w:sz="4" w:space="0"/>
              <w:left w:val="single" w:color="auto" w:sz="4" w:space="0"/>
              <w:bottom w:val="single" w:color="000000" w:sz="4" w:space="0"/>
              <w:right w:val="single" w:color="auto" w:sz="4" w:space="0"/>
            </w:tcBorders>
            <w:vAlign w:val="center"/>
          </w:tcPr>
          <w:p>
            <w:pPr>
              <w:widowControl/>
              <w:kinsoku w:val="0"/>
              <w:autoSpaceDE w:val="0"/>
              <w:autoSpaceDN w:val="0"/>
              <w:adjustRightInd w:val="0"/>
              <w:snapToGrid w:val="0"/>
              <w:spacing w:line="300" w:lineRule="exact"/>
              <w:jc w:val="center"/>
              <w:rPr>
                <w:b/>
                <w:bCs/>
                <w:kern w:val="0"/>
                <w:sz w:val="20"/>
                <w:szCs w:val="20"/>
                <w:lang w:bidi="ar"/>
              </w:rPr>
            </w:pPr>
            <w:r>
              <w:rPr>
                <w:b/>
                <w:bCs/>
                <w:kern w:val="0"/>
                <w:sz w:val="20"/>
                <w:szCs w:val="20"/>
                <w:lang w:bidi="ar"/>
              </w:rPr>
              <w:t>层数</w:t>
            </w:r>
          </w:p>
        </w:tc>
        <w:tc>
          <w:tcPr>
            <w:tcW w:w="1730" w:type="dxa"/>
            <w:gridSpan w:val="2"/>
            <w:tcBorders>
              <w:top w:val="single" w:color="auto" w:sz="4" w:space="0"/>
              <w:left w:val="single" w:color="auto" w:sz="4" w:space="0"/>
              <w:bottom w:val="single" w:color="000000" w:sz="4" w:space="0"/>
              <w:right w:val="single" w:color="auto" w:sz="4" w:space="0"/>
            </w:tcBorders>
            <w:vAlign w:val="center"/>
          </w:tcPr>
          <w:p>
            <w:pPr>
              <w:widowControl/>
              <w:kinsoku w:val="0"/>
              <w:autoSpaceDE w:val="0"/>
              <w:autoSpaceDN w:val="0"/>
              <w:adjustRightInd w:val="0"/>
              <w:snapToGrid w:val="0"/>
              <w:spacing w:line="300" w:lineRule="exact"/>
              <w:rPr>
                <w:kern w:val="0"/>
                <w:sz w:val="20"/>
                <w:szCs w:val="20"/>
                <w:lang w:bidi="ar"/>
              </w:rPr>
            </w:pPr>
            <w:r>
              <w:rPr>
                <w:kern w:val="0"/>
                <w:sz w:val="20"/>
                <w:szCs w:val="20"/>
                <w:lang w:bidi="ar"/>
              </w:rPr>
              <w:t>□单层  □两层</w:t>
            </w:r>
          </w:p>
        </w:tc>
        <w:tc>
          <w:tcPr>
            <w:tcW w:w="1800" w:type="dxa"/>
            <w:gridSpan w:val="3"/>
            <w:tcBorders>
              <w:top w:val="single" w:color="auto" w:sz="4" w:space="0"/>
              <w:left w:val="single" w:color="auto" w:sz="4" w:space="0"/>
              <w:bottom w:val="single" w:color="000000" w:sz="4" w:space="0"/>
              <w:right w:val="single" w:color="auto" w:sz="4" w:space="0"/>
            </w:tcBorders>
            <w:vAlign w:val="center"/>
          </w:tcPr>
          <w:p>
            <w:pPr>
              <w:widowControl/>
              <w:kinsoku w:val="0"/>
              <w:autoSpaceDE w:val="0"/>
              <w:autoSpaceDN w:val="0"/>
              <w:adjustRightInd w:val="0"/>
              <w:snapToGrid w:val="0"/>
              <w:spacing w:line="300" w:lineRule="exact"/>
              <w:rPr>
                <w:kern w:val="0"/>
                <w:sz w:val="20"/>
                <w:szCs w:val="20"/>
                <w:u w:val="single"/>
                <w:lang w:bidi="ar"/>
              </w:rPr>
            </w:pPr>
            <w:r>
              <w:rPr>
                <w:kern w:val="0"/>
                <w:sz w:val="20"/>
                <w:szCs w:val="20"/>
                <w:lang w:bidi="ar"/>
              </w:rPr>
              <w:t xml:space="preserve">开间数量 </w:t>
            </w:r>
            <w:r>
              <w:rPr>
                <w:rStyle w:val="40"/>
                <w:rFonts w:hint="default"/>
                <w:lang w:bidi="ar"/>
              </w:rPr>
              <w:t xml:space="preserve">    间</w:t>
            </w:r>
          </w:p>
        </w:tc>
        <w:tc>
          <w:tcPr>
            <w:tcW w:w="1818" w:type="dxa"/>
            <w:gridSpan w:val="5"/>
            <w:tcBorders>
              <w:top w:val="single" w:color="auto" w:sz="4" w:space="0"/>
              <w:left w:val="single" w:color="auto" w:sz="4" w:space="0"/>
              <w:bottom w:val="single" w:color="000000" w:sz="4" w:space="0"/>
              <w:right w:val="single" w:color="000000" w:sz="4" w:space="0"/>
            </w:tcBorders>
            <w:vAlign w:val="center"/>
          </w:tcPr>
          <w:p>
            <w:pPr>
              <w:widowControl/>
              <w:kinsoku w:val="0"/>
              <w:autoSpaceDE w:val="0"/>
              <w:autoSpaceDN w:val="0"/>
              <w:adjustRightInd w:val="0"/>
              <w:snapToGrid w:val="0"/>
              <w:spacing w:line="300" w:lineRule="exact"/>
              <w:rPr>
                <w:kern w:val="0"/>
                <w:sz w:val="20"/>
                <w:szCs w:val="20"/>
                <w:lang w:bidi="ar"/>
              </w:rPr>
            </w:pPr>
            <w:r>
              <w:rPr>
                <w:kern w:val="0"/>
                <w:sz w:val="20"/>
                <w:szCs w:val="20"/>
                <w:lang w:bidi="ar"/>
              </w:rPr>
              <w:t>建筑面积</w:t>
            </w:r>
            <w:r>
              <w:rPr>
                <w:kern w:val="0"/>
                <w:sz w:val="20"/>
                <w:szCs w:val="20"/>
                <w:u w:val="single"/>
                <w:lang w:bidi="ar"/>
              </w:rPr>
              <w:t xml:space="preserve">       </w:t>
            </w:r>
            <w:r>
              <w:rPr>
                <w:kern w:val="0"/>
                <w:sz w:val="20"/>
                <w:szCs w:val="20"/>
                <w:lang w:bidi="ar"/>
              </w:rPr>
              <w:t>㎡</w:t>
            </w:r>
          </w:p>
        </w:tc>
        <w:tc>
          <w:tcPr>
            <w:tcW w:w="1236" w:type="dxa"/>
            <w:gridSpan w:val="2"/>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00" w:lineRule="exact"/>
              <w:textAlignment w:val="center"/>
              <w:rPr>
                <w:sz w:val="20"/>
                <w:szCs w:val="20"/>
              </w:rPr>
            </w:pPr>
            <w:r>
              <w:rPr>
                <w:kern w:val="0"/>
                <w:sz w:val="20"/>
                <w:szCs w:val="20"/>
                <w:lang w:bidi="ar"/>
              </w:rPr>
              <w:t>建造年代</w:t>
            </w:r>
          </w:p>
        </w:tc>
        <w:tc>
          <w:tcPr>
            <w:tcW w:w="1845" w:type="dxa"/>
            <w:gridSpan w:val="2"/>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00" w:lineRule="exact"/>
              <w:textAlignment w:val="center"/>
              <w:rPr>
                <w:sz w:val="20"/>
                <w:szCs w:val="20"/>
              </w:rPr>
            </w:pPr>
            <w:r>
              <w:rPr>
                <w:kern w:val="0"/>
                <w:sz w:val="20"/>
                <w:szCs w:val="20"/>
                <w:lang w:bidi="ar"/>
              </w:rPr>
              <w:t xml:space="preserve">  </w:t>
            </w:r>
            <w:r>
              <w:rPr>
                <w:rStyle w:val="40"/>
                <w:rFonts w:hint="default"/>
                <w:lang w:bidi="ar"/>
              </w:rPr>
              <w:t xml:space="preserve">            </w:t>
            </w:r>
            <w:r>
              <w:rPr>
                <w:kern w:val="0"/>
                <w:sz w:val="20"/>
                <w:szCs w:val="20"/>
                <w:lang w:bidi="ar"/>
              </w:rPr>
              <w:t>年</w:t>
            </w:r>
          </w:p>
        </w:tc>
      </w:tr>
      <w:tr>
        <w:tblPrEx>
          <w:tblCellMar>
            <w:top w:w="15" w:type="dxa"/>
            <w:left w:w="15" w:type="dxa"/>
            <w:bottom w:w="15" w:type="dxa"/>
            <w:right w:w="15" w:type="dxa"/>
          </w:tblCellMar>
        </w:tblPrEx>
        <w:trPr>
          <w:trHeight w:val="842" w:hRule="atLeast"/>
          <w:jc w:val="center"/>
        </w:trPr>
        <w:tc>
          <w:tcPr>
            <w:tcW w:w="403" w:type="dxa"/>
            <w:vMerge w:val="continue"/>
            <w:tcBorders>
              <w:left w:val="single" w:color="000000" w:sz="4" w:space="0"/>
              <w:right w:val="single" w:color="auto" w:sz="4" w:space="0"/>
            </w:tcBorders>
            <w:vAlign w:val="center"/>
          </w:tcPr>
          <w:p>
            <w:pPr>
              <w:widowControl/>
              <w:spacing w:line="300" w:lineRule="exact"/>
              <w:jc w:val="center"/>
              <w:textAlignment w:val="center"/>
              <w:rPr>
                <w:b/>
                <w:bCs/>
                <w:sz w:val="20"/>
                <w:szCs w:val="20"/>
              </w:rPr>
            </w:pPr>
          </w:p>
        </w:tc>
        <w:tc>
          <w:tcPr>
            <w:tcW w:w="548" w:type="dxa"/>
            <w:tcBorders>
              <w:top w:val="single" w:color="000000" w:sz="4" w:space="0"/>
              <w:left w:val="single" w:color="auto" w:sz="4" w:space="0"/>
              <w:bottom w:val="single" w:color="000000" w:sz="4" w:space="0"/>
              <w:right w:val="single" w:color="auto" w:sz="4" w:space="0"/>
            </w:tcBorders>
            <w:vAlign w:val="center"/>
          </w:tcPr>
          <w:p>
            <w:pPr>
              <w:widowControl/>
              <w:kinsoku w:val="0"/>
              <w:autoSpaceDE w:val="0"/>
              <w:autoSpaceDN w:val="0"/>
              <w:adjustRightInd w:val="0"/>
              <w:snapToGrid w:val="0"/>
              <w:spacing w:line="300" w:lineRule="exact"/>
              <w:jc w:val="center"/>
              <w:textAlignment w:val="center"/>
              <w:rPr>
                <w:b/>
                <w:bCs/>
                <w:kern w:val="0"/>
                <w:sz w:val="20"/>
                <w:szCs w:val="20"/>
                <w:lang w:bidi="ar"/>
              </w:rPr>
            </w:pPr>
            <w:r>
              <w:rPr>
                <w:b/>
                <w:bCs/>
                <w:kern w:val="0"/>
                <w:sz w:val="20"/>
                <w:szCs w:val="20"/>
                <w:lang w:bidi="ar"/>
              </w:rPr>
              <w:t>结构</w:t>
            </w:r>
          </w:p>
          <w:p>
            <w:pPr>
              <w:widowControl/>
              <w:kinsoku w:val="0"/>
              <w:autoSpaceDE w:val="0"/>
              <w:autoSpaceDN w:val="0"/>
              <w:adjustRightInd w:val="0"/>
              <w:snapToGrid w:val="0"/>
              <w:spacing w:line="300" w:lineRule="exact"/>
              <w:jc w:val="center"/>
              <w:textAlignment w:val="center"/>
              <w:rPr>
                <w:b/>
                <w:bCs/>
                <w:kern w:val="0"/>
                <w:sz w:val="20"/>
                <w:szCs w:val="20"/>
                <w:lang w:bidi="ar"/>
              </w:rPr>
            </w:pPr>
            <w:r>
              <w:rPr>
                <w:b/>
                <w:bCs/>
                <w:kern w:val="0"/>
                <w:sz w:val="20"/>
                <w:szCs w:val="20"/>
                <w:lang w:bidi="ar"/>
              </w:rPr>
              <w:t>形式</w:t>
            </w:r>
          </w:p>
        </w:tc>
        <w:tc>
          <w:tcPr>
            <w:tcW w:w="5348" w:type="dxa"/>
            <w:gridSpan w:val="10"/>
            <w:tcBorders>
              <w:top w:val="single" w:color="000000" w:sz="4" w:space="0"/>
              <w:left w:val="single" w:color="auto" w:sz="4" w:space="0"/>
              <w:bottom w:val="single" w:color="000000" w:sz="4" w:space="0"/>
              <w:right w:val="single" w:color="000000" w:sz="4" w:space="0"/>
            </w:tcBorders>
            <w:vAlign w:val="center"/>
          </w:tcPr>
          <w:p>
            <w:pPr>
              <w:widowControl/>
              <w:kinsoku w:val="0"/>
              <w:autoSpaceDE w:val="0"/>
              <w:autoSpaceDN w:val="0"/>
              <w:adjustRightInd w:val="0"/>
              <w:snapToGrid w:val="0"/>
              <w:spacing w:line="300" w:lineRule="exact"/>
              <w:textAlignment w:val="center"/>
              <w:rPr>
                <w:kern w:val="0"/>
                <w:sz w:val="20"/>
                <w:szCs w:val="20"/>
                <w:lang w:bidi="ar"/>
              </w:rPr>
            </w:pPr>
            <w:r>
              <w:rPr>
                <w:kern w:val="0"/>
                <w:sz w:val="20"/>
                <w:szCs w:val="20"/>
                <w:lang w:bidi="ar"/>
              </w:rPr>
              <w:t>□土木  □砖木  □砖土混杂  □木结构  □石木  □砖混</w:t>
            </w:r>
          </w:p>
        </w:tc>
        <w:tc>
          <w:tcPr>
            <w:tcW w:w="1236" w:type="dxa"/>
            <w:gridSpan w:val="2"/>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00" w:lineRule="exact"/>
              <w:textAlignment w:val="center"/>
              <w:rPr>
                <w:sz w:val="20"/>
                <w:szCs w:val="20"/>
              </w:rPr>
            </w:pPr>
            <w:r>
              <w:rPr>
                <w:kern w:val="0"/>
                <w:sz w:val="20"/>
                <w:szCs w:val="20"/>
                <w:lang w:bidi="ar"/>
              </w:rPr>
              <w:t xml:space="preserve">设防烈度   </w:t>
            </w:r>
          </w:p>
        </w:tc>
        <w:tc>
          <w:tcPr>
            <w:tcW w:w="1845" w:type="dxa"/>
            <w:gridSpan w:val="2"/>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00" w:lineRule="exact"/>
              <w:textAlignment w:val="center"/>
              <w:rPr>
                <w:sz w:val="20"/>
                <w:szCs w:val="20"/>
                <w:u w:val="single"/>
              </w:rPr>
            </w:pPr>
            <w:r>
              <w:rPr>
                <w:kern w:val="0"/>
                <w:sz w:val="20"/>
                <w:szCs w:val="20"/>
                <w:lang w:bidi="ar"/>
              </w:rPr>
              <w:t xml:space="preserve">  </w:t>
            </w:r>
            <w:r>
              <w:rPr>
                <w:kern w:val="0"/>
                <w:sz w:val="20"/>
                <w:szCs w:val="20"/>
                <w:u w:val="single"/>
                <w:lang w:bidi="ar"/>
              </w:rPr>
              <w:t xml:space="preserve">            </w:t>
            </w:r>
            <w:r>
              <w:rPr>
                <w:kern w:val="0"/>
                <w:sz w:val="20"/>
                <w:szCs w:val="20"/>
                <w:lang w:bidi="ar"/>
              </w:rPr>
              <w:t>度</w:t>
            </w:r>
          </w:p>
        </w:tc>
      </w:tr>
      <w:tr>
        <w:tblPrEx>
          <w:tblCellMar>
            <w:top w:w="15" w:type="dxa"/>
            <w:left w:w="15" w:type="dxa"/>
            <w:bottom w:w="15" w:type="dxa"/>
            <w:right w:w="15" w:type="dxa"/>
          </w:tblCellMar>
        </w:tblPrEx>
        <w:trPr>
          <w:trHeight w:val="770" w:hRule="atLeast"/>
          <w:jc w:val="center"/>
        </w:trPr>
        <w:tc>
          <w:tcPr>
            <w:tcW w:w="403" w:type="dxa"/>
            <w:vMerge w:val="continue"/>
            <w:tcBorders>
              <w:left w:val="single" w:color="000000" w:sz="4" w:space="0"/>
              <w:right w:val="single" w:color="auto" w:sz="4" w:space="0"/>
            </w:tcBorders>
            <w:vAlign w:val="center"/>
          </w:tcPr>
          <w:p>
            <w:pPr>
              <w:widowControl/>
              <w:spacing w:line="300" w:lineRule="exact"/>
              <w:jc w:val="center"/>
              <w:textAlignment w:val="center"/>
              <w:rPr>
                <w:b/>
                <w:bCs/>
                <w:sz w:val="20"/>
                <w:szCs w:val="20"/>
              </w:rPr>
            </w:pPr>
          </w:p>
        </w:tc>
        <w:tc>
          <w:tcPr>
            <w:tcW w:w="548" w:type="dxa"/>
            <w:tcBorders>
              <w:top w:val="single" w:color="000000" w:sz="4" w:space="0"/>
              <w:left w:val="single" w:color="auto" w:sz="4" w:space="0"/>
              <w:bottom w:val="single" w:color="000000" w:sz="4" w:space="0"/>
              <w:right w:val="single" w:color="auto" w:sz="4" w:space="0"/>
            </w:tcBorders>
            <w:vAlign w:val="center"/>
          </w:tcPr>
          <w:p>
            <w:pPr>
              <w:widowControl/>
              <w:kinsoku w:val="0"/>
              <w:autoSpaceDE w:val="0"/>
              <w:autoSpaceDN w:val="0"/>
              <w:adjustRightInd w:val="0"/>
              <w:snapToGrid w:val="0"/>
              <w:spacing w:line="300" w:lineRule="exact"/>
              <w:jc w:val="center"/>
              <w:textAlignment w:val="center"/>
              <w:rPr>
                <w:b/>
                <w:bCs/>
                <w:kern w:val="0"/>
                <w:sz w:val="20"/>
                <w:szCs w:val="20"/>
                <w:lang w:bidi="ar"/>
              </w:rPr>
            </w:pPr>
            <w:r>
              <w:rPr>
                <w:b/>
                <w:bCs/>
                <w:kern w:val="0"/>
                <w:sz w:val="20"/>
                <w:szCs w:val="20"/>
                <w:lang w:bidi="ar"/>
              </w:rPr>
              <w:t>墙体</w:t>
            </w:r>
          </w:p>
          <w:p>
            <w:pPr>
              <w:widowControl/>
              <w:kinsoku w:val="0"/>
              <w:autoSpaceDE w:val="0"/>
              <w:autoSpaceDN w:val="0"/>
              <w:adjustRightInd w:val="0"/>
              <w:snapToGrid w:val="0"/>
              <w:spacing w:line="300" w:lineRule="exact"/>
              <w:jc w:val="center"/>
              <w:textAlignment w:val="center"/>
              <w:rPr>
                <w:b/>
                <w:bCs/>
                <w:sz w:val="20"/>
                <w:szCs w:val="20"/>
              </w:rPr>
            </w:pPr>
            <w:r>
              <w:rPr>
                <w:b/>
                <w:bCs/>
                <w:kern w:val="0"/>
                <w:sz w:val="20"/>
                <w:szCs w:val="20"/>
                <w:lang w:bidi="ar"/>
              </w:rPr>
              <w:t>材料</w:t>
            </w:r>
          </w:p>
        </w:tc>
        <w:tc>
          <w:tcPr>
            <w:tcW w:w="8429" w:type="dxa"/>
            <w:gridSpan w:val="14"/>
            <w:tcBorders>
              <w:top w:val="single" w:color="000000" w:sz="4" w:space="0"/>
              <w:left w:val="single" w:color="auto" w:sz="4" w:space="0"/>
              <w:bottom w:val="single" w:color="000000" w:sz="4" w:space="0"/>
              <w:right w:val="single" w:color="000000" w:sz="4" w:space="0"/>
            </w:tcBorders>
            <w:vAlign w:val="center"/>
          </w:tcPr>
          <w:p>
            <w:pPr>
              <w:widowControl/>
              <w:kinsoku w:val="0"/>
              <w:autoSpaceDE w:val="0"/>
              <w:autoSpaceDN w:val="0"/>
              <w:adjustRightInd w:val="0"/>
              <w:snapToGrid w:val="0"/>
              <w:spacing w:line="300" w:lineRule="exact"/>
              <w:textAlignment w:val="center"/>
              <w:rPr>
                <w:sz w:val="20"/>
                <w:szCs w:val="20"/>
                <w:u w:val="single"/>
              </w:rPr>
            </w:pPr>
            <w:r>
              <w:rPr>
                <w:kern w:val="0"/>
                <w:sz w:val="20"/>
                <w:szCs w:val="20"/>
                <w:lang w:bidi="ar"/>
              </w:rPr>
              <w:t xml:space="preserve">   前墙：</w:t>
            </w:r>
            <w:r>
              <w:rPr>
                <w:kern w:val="0"/>
                <w:sz w:val="20"/>
                <w:szCs w:val="20"/>
                <w:u w:val="single"/>
                <w:lang w:bidi="ar"/>
              </w:rPr>
              <w:t xml:space="preserve">            </w:t>
            </w:r>
            <w:r>
              <w:rPr>
                <w:kern w:val="0"/>
                <w:sz w:val="20"/>
                <w:szCs w:val="20"/>
                <w:lang w:bidi="ar"/>
              </w:rPr>
              <w:t xml:space="preserve"> 后墙：</w:t>
            </w:r>
            <w:r>
              <w:rPr>
                <w:kern w:val="0"/>
                <w:sz w:val="20"/>
                <w:szCs w:val="20"/>
                <w:u w:val="single"/>
                <w:lang w:bidi="ar"/>
              </w:rPr>
              <w:t xml:space="preserve">             </w:t>
            </w:r>
            <w:r>
              <w:rPr>
                <w:kern w:val="0"/>
                <w:sz w:val="20"/>
                <w:szCs w:val="20"/>
                <w:lang w:bidi="ar"/>
              </w:rPr>
              <w:t xml:space="preserve"> 山墙：</w:t>
            </w:r>
            <w:r>
              <w:rPr>
                <w:kern w:val="0"/>
                <w:sz w:val="20"/>
                <w:szCs w:val="20"/>
                <w:u w:val="single"/>
                <w:lang w:bidi="ar"/>
              </w:rPr>
              <w:t xml:space="preserve">             </w:t>
            </w:r>
            <w:r>
              <w:rPr>
                <w:kern w:val="0"/>
                <w:sz w:val="20"/>
                <w:szCs w:val="20"/>
                <w:lang w:bidi="ar"/>
              </w:rPr>
              <w:t xml:space="preserve">   内横墙：</w:t>
            </w:r>
            <w:r>
              <w:rPr>
                <w:kern w:val="0"/>
                <w:sz w:val="20"/>
                <w:szCs w:val="20"/>
                <w:u w:val="single"/>
                <w:lang w:bidi="ar"/>
              </w:rPr>
              <w:t xml:space="preserve">            </w:t>
            </w:r>
          </w:p>
        </w:tc>
      </w:tr>
      <w:tr>
        <w:tblPrEx>
          <w:tblCellMar>
            <w:top w:w="15" w:type="dxa"/>
            <w:left w:w="15" w:type="dxa"/>
            <w:bottom w:w="15" w:type="dxa"/>
            <w:right w:w="15" w:type="dxa"/>
          </w:tblCellMar>
        </w:tblPrEx>
        <w:trPr>
          <w:trHeight w:val="1209" w:hRule="atLeast"/>
          <w:jc w:val="center"/>
        </w:trPr>
        <w:tc>
          <w:tcPr>
            <w:tcW w:w="403" w:type="dxa"/>
            <w:vMerge w:val="continue"/>
            <w:tcBorders>
              <w:left w:val="single" w:color="000000" w:sz="4" w:space="0"/>
              <w:bottom w:val="single" w:color="auto" w:sz="4" w:space="0"/>
              <w:right w:val="single" w:color="auto" w:sz="4" w:space="0"/>
            </w:tcBorders>
            <w:vAlign w:val="center"/>
          </w:tcPr>
          <w:p>
            <w:pPr>
              <w:widowControl/>
              <w:spacing w:line="300" w:lineRule="exact"/>
              <w:jc w:val="center"/>
              <w:rPr>
                <w:b/>
                <w:bCs/>
                <w:sz w:val="20"/>
                <w:szCs w:val="20"/>
              </w:rPr>
            </w:pPr>
          </w:p>
        </w:tc>
        <w:tc>
          <w:tcPr>
            <w:tcW w:w="548" w:type="dxa"/>
            <w:tcBorders>
              <w:top w:val="single" w:color="000000"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00" w:lineRule="exact"/>
              <w:jc w:val="center"/>
              <w:textAlignment w:val="center"/>
              <w:rPr>
                <w:b/>
                <w:bCs/>
                <w:sz w:val="20"/>
                <w:szCs w:val="20"/>
              </w:rPr>
            </w:pPr>
            <w:r>
              <w:rPr>
                <w:b/>
                <w:bCs/>
                <w:kern w:val="0"/>
                <w:sz w:val="20"/>
                <w:szCs w:val="20"/>
                <w:lang w:bidi="ar"/>
              </w:rPr>
              <w:t>屋面类型及材料</w:t>
            </w:r>
          </w:p>
        </w:tc>
        <w:tc>
          <w:tcPr>
            <w:tcW w:w="8429" w:type="dxa"/>
            <w:gridSpan w:val="14"/>
            <w:tcBorders>
              <w:top w:val="single" w:color="000000" w:sz="4" w:space="0"/>
              <w:left w:val="single" w:color="auto" w:sz="4" w:space="0"/>
              <w:bottom w:val="single" w:color="auto" w:sz="4" w:space="0"/>
              <w:right w:val="single" w:color="000000" w:sz="4" w:space="0"/>
            </w:tcBorders>
            <w:vAlign w:val="center"/>
          </w:tcPr>
          <w:p>
            <w:pPr>
              <w:widowControl/>
              <w:kinsoku w:val="0"/>
              <w:autoSpaceDE w:val="0"/>
              <w:autoSpaceDN w:val="0"/>
              <w:adjustRightInd w:val="0"/>
              <w:snapToGrid w:val="0"/>
              <w:spacing w:line="300" w:lineRule="exact"/>
              <w:textAlignment w:val="center"/>
              <w:rPr>
                <w:kern w:val="0"/>
                <w:sz w:val="20"/>
                <w:szCs w:val="20"/>
                <w:lang w:bidi="ar"/>
              </w:rPr>
            </w:pPr>
            <w:r>
              <w:rPr>
                <w:kern w:val="0"/>
                <w:sz w:val="20"/>
                <w:szCs w:val="20"/>
                <w:lang w:bidi="ar"/>
              </w:rPr>
              <w:t>□平顶 □单坡 □双坡 ；□柁梁+檩条 □木屋架+檩条 □穿斗木构架 □硬山搁檩；</w:t>
            </w:r>
          </w:p>
          <w:p>
            <w:pPr>
              <w:widowControl/>
              <w:kinsoku w:val="0"/>
              <w:autoSpaceDE w:val="0"/>
              <w:autoSpaceDN w:val="0"/>
              <w:adjustRightInd w:val="0"/>
              <w:snapToGrid w:val="0"/>
              <w:spacing w:line="300" w:lineRule="exact"/>
              <w:rPr>
                <w:kern w:val="0"/>
                <w:sz w:val="20"/>
                <w:szCs w:val="20"/>
                <w:lang w:bidi="ar"/>
              </w:rPr>
            </w:pPr>
            <w:r>
              <w:rPr>
                <w:kern w:val="0"/>
                <w:sz w:val="20"/>
                <w:szCs w:val="20"/>
                <w:lang w:bidi="ar"/>
              </w:rPr>
              <w:t>□小青瓦□粘土平瓦 □钢板瓦 □树脂瓦 □草泥顶 □茅草顶 □石板屋面 □预制板 （可多选）</w:t>
            </w:r>
          </w:p>
        </w:tc>
      </w:tr>
      <w:tr>
        <w:tblPrEx>
          <w:tblCellMar>
            <w:top w:w="15" w:type="dxa"/>
            <w:left w:w="15" w:type="dxa"/>
            <w:bottom w:w="15" w:type="dxa"/>
            <w:right w:w="15" w:type="dxa"/>
          </w:tblCellMar>
        </w:tblPrEx>
        <w:trPr>
          <w:trHeight w:val="515" w:hRule="atLeast"/>
          <w:jc w:val="center"/>
        </w:trPr>
        <w:tc>
          <w:tcPr>
            <w:tcW w:w="9380" w:type="dxa"/>
            <w:gridSpan w:val="16"/>
            <w:tcBorders>
              <w:top w:val="single" w:color="auto" w:sz="4" w:space="0"/>
              <w:left w:val="single" w:color="000000" w:sz="4" w:space="0"/>
              <w:bottom w:val="single" w:color="000000" w:sz="4" w:space="0"/>
              <w:right w:val="single" w:color="000000" w:sz="4" w:space="0"/>
            </w:tcBorders>
            <w:vAlign w:val="center"/>
          </w:tcPr>
          <w:p>
            <w:pPr>
              <w:widowControl/>
              <w:spacing w:line="300" w:lineRule="exact"/>
              <w:textAlignment w:val="center"/>
              <w:rPr>
                <w:sz w:val="20"/>
                <w:szCs w:val="20"/>
              </w:rPr>
            </w:pPr>
            <w:r>
              <w:rPr>
                <w:rFonts w:eastAsia="黑体"/>
                <w:b/>
                <w:kern w:val="0"/>
                <w:sz w:val="20"/>
                <w:szCs w:val="20"/>
                <w:lang w:bidi="ar"/>
              </w:rPr>
              <w:t>二.房屋鉴定</w:t>
            </w:r>
          </w:p>
        </w:tc>
      </w:tr>
      <w:tr>
        <w:tblPrEx>
          <w:tblCellMar>
            <w:top w:w="15" w:type="dxa"/>
            <w:left w:w="15" w:type="dxa"/>
            <w:bottom w:w="15" w:type="dxa"/>
            <w:right w:w="15" w:type="dxa"/>
          </w:tblCellMar>
        </w:tblPrEx>
        <w:trPr>
          <w:trHeight w:val="502" w:hRule="atLeast"/>
          <w:jc w:val="center"/>
        </w:trPr>
        <w:tc>
          <w:tcPr>
            <w:tcW w:w="9380" w:type="dxa"/>
            <w:gridSpan w:val="16"/>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b/>
                <w:sz w:val="20"/>
                <w:szCs w:val="20"/>
              </w:rPr>
            </w:pPr>
            <w:r>
              <w:rPr>
                <w:b/>
                <w:bCs/>
                <w:kern w:val="0"/>
                <w:sz w:val="20"/>
                <w:szCs w:val="20"/>
                <w:lang w:bidi="ar"/>
              </w:rPr>
              <w:t>Ⅰ 房屋各组成部分：</w:t>
            </w:r>
          </w:p>
        </w:tc>
      </w:tr>
      <w:tr>
        <w:tblPrEx>
          <w:tblCellMar>
            <w:top w:w="15" w:type="dxa"/>
            <w:left w:w="15" w:type="dxa"/>
            <w:bottom w:w="15" w:type="dxa"/>
            <w:right w:w="15" w:type="dxa"/>
          </w:tblCellMar>
        </w:tblPrEx>
        <w:trPr>
          <w:trHeight w:val="552" w:hRule="atLeast"/>
          <w:jc w:val="center"/>
        </w:trPr>
        <w:tc>
          <w:tcPr>
            <w:tcW w:w="403" w:type="dxa"/>
            <w:vMerge w:val="restart"/>
            <w:tcBorders>
              <w:top w:val="single" w:color="000000" w:sz="4" w:space="0"/>
              <w:left w:val="single" w:color="000000" w:sz="4" w:space="0"/>
              <w:right w:val="single" w:color="auto" w:sz="4" w:space="0"/>
            </w:tcBorders>
            <w:vAlign w:val="center"/>
          </w:tcPr>
          <w:p>
            <w:pPr>
              <w:widowControl/>
              <w:kinsoku w:val="0"/>
              <w:autoSpaceDE w:val="0"/>
              <w:autoSpaceDN w:val="0"/>
              <w:adjustRightInd w:val="0"/>
              <w:snapToGrid w:val="0"/>
              <w:spacing w:line="300" w:lineRule="exact"/>
              <w:jc w:val="center"/>
              <w:textAlignment w:val="center"/>
              <w:rPr>
                <w:kern w:val="0"/>
                <w:sz w:val="20"/>
                <w:szCs w:val="20"/>
                <w:lang w:bidi="ar"/>
              </w:rPr>
            </w:pPr>
            <w:r>
              <w:rPr>
                <w:spacing w:val="-17"/>
                <w:kern w:val="0"/>
                <w:sz w:val="20"/>
                <w:szCs w:val="20"/>
                <w:lang w:bidi="ar"/>
              </w:rPr>
              <w:t>地基基础</w:t>
            </w:r>
          </w:p>
        </w:tc>
        <w:tc>
          <w:tcPr>
            <w:tcW w:w="4185" w:type="dxa"/>
            <w:gridSpan w:val="8"/>
            <w:tcBorders>
              <w:top w:val="single" w:color="000000" w:sz="4" w:space="0"/>
              <w:left w:val="single" w:color="auto" w:sz="4" w:space="0"/>
              <w:bottom w:val="single" w:color="000000" w:sz="4" w:space="0"/>
              <w:right w:val="single" w:color="auto" w:sz="4" w:space="0"/>
            </w:tcBorders>
            <w:vAlign w:val="center"/>
          </w:tcPr>
          <w:p>
            <w:pPr>
              <w:widowControl/>
              <w:kinsoku w:val="0"/>
              <w:autoSpaceDE w:val="0"/>
              <w:autoSpaceDN w:val="0"/>
              <w:adjustRightInd w:val="0"/>
              <w:snapToGrid w:val="0"/>
              <w:spacing w:line="300" w:lineRule="exact"/>
              <w:textAlignment w:val="center"/>
              <w:rPr>
                <w:kern w:val="0"/>
                <w:sz w:val="20"/>
                <w:szCs w:val="20"/>
                <w:lang w:bidi="ar"/>
              </w:rPr>
            </w:pPr>
            <w:r>
              <w:rPr>
                <w:kern w:val="0"/>
                <w:sz w:val="20"/>
                <w:szCs w:val="20"/>
                <w:lang w:bidi="ar"/>
              </w:rPr>
              <w:t>□a 级：完好，地基、基础稳固。</w:t>
            </w:r>
          </w:p>
        </w:tc>
        <w:tc>
          <w:tcPr>
            <w:tcW w:w="4792" w:type="dxa"/>
            <w:gridSpan w:val="7"/>
            <w:tcBorders>
              <w:top w:val="single" w:color="000000" w:sz="4" w:space="0"/>
              <w:left w:val="single" w:color="auto" w:sz="4" w:space="0"/>
              <w:bottom w:val="single" w:color="000000" w:sz="4" w:space="0"/>
              <w:right w:val="single" w:color="000000" w:sz="4" w:space="0"/>
            </w:tcBorders>
            <w:vAlign w:val="center"/>
          </w:tcPr>
          <w:p>
            <w:pPr>
              <w:widowControl/>
              <w:kinsoku w:val="0"/>
              <w:autoSpaceDE w:val="0"/>
              <w:autoSpaceDN w:val="0"/>
              <w:adjustRightInd w:val="0"/>
              <w:snapToGrid w:val="0"/>
              <w:spacing w:line="300" w:lineRule="exact"/>
              <w:textAlignment w:val="center"/>
              <w:rPr>
                <w:kern w:val="0"/>
                <w:sz w:val="20"/>
                <w:szCs w:val="20"/>
                <w:lang w:bidi="ar"/>
              </w:rPr>
            </w:pPr>
            <w:r>
              <w:rPr>
                <w:kern w:val="0"/>
                <w:sz w:val="20"/>
                <w:szCs w:val="20"/>
                <w:lang w:bidi="ar"/>
              </w:rPr>
              <w:t>□b 级：基础埋深略小；有轻微不均匀沉降。</w:t>
            </w:r>
          </w:p>
        </w:tc>
      </w:tr>
      <w:tr>
        <w:tblPrEx>
          <w:tblCellMar>
            <w:top w:w="15" w:type="dxa"/>
            <w:left w:w="15" w:type="dxa"/>
            <w:bottom w:w="15" w:type="dxa"/>
            <w:right w:w="15" w:type="dxa"/>
          </w:tblCellMar>
        </w:tblPrEx>
        <w:trPr>
          <w:trHeight w:val="90" w:hRule="atLeast"/>
          <w:jc w:val="center"/>
        </w:trPr>
        <w:tc>
          <w:tcPr>
            <w:tcW w:w="403" w:type="dxa"/>
            <w:vMerge w:val="continue"/>
            <w:tcBorders>
              <w:left w:val="single" w:color="000000" w:sz="4" w:space="0"/>
              <w:bottom w:val="single" w:color="000000" w:sz="4" w:space="0"/>
              <w:right w:val="single" w:color="auto" w:sz="4" w:space="0"/>
            </w:tcBorders>
            <w:vAlign w:val="center"/>
          </w:tcPr>
          <w:p>
            <w:pPr>
              <w:widowControl/>
              <w:kinsoku w:val="0"/>
              <w:autoSpaceDE w:val="0"/>
              <w:autoSpaceDN w:val="0"/>
              <w:adjustRightInd w:val="0"/>
              <w:snapToGrid w:val="0"/>
              <w:spacing w:line="300" w:lineRule="exact"/>
              <w:jc w:val="center"/>
              <w:textAlignment w:val="center"/>
              <w:rPr>
                <w:kern w:val="0"/>
                <w:sz w:val="20"/>
                <w:szCs w:val="20"/>
                <w:lang w:bidi="ar"/>
              </w:rPr>
            </w:pPr>
          </w:p>
        </w:tc>
        <w:tc>
          <w:tcPr>
            <w:tcW w:w="4185" w:type="dxa"/>
            <w:gridSpan w:val="8"/>
            <w:tcBorders>
              <w:top w:val="single" w:color="000000" w:sz="4" w:space="0"/>
              <w:left w:val="single" w:color="auto" w:sz="4" w:space="0"/>
              <w:bottom w:val="single" w:color="000000" w:sz="4" w:space="0"/>
              <w:right w:val="single" w:color="auto" w:sz="4" w:space="0"/>
            </w:tcBorders>
            <w:vAlign w:val="center"/>
          </w:tcPr>
          <w:p>
            <w:pPr>
              <w:widowControl/>
              <w:kinsoku w:val="0"/>
              <w:autoSpaceDE w:val="0"/>
              <w:autoSpaceDN w:val="0"/>
              <w:adjustRightInd w:val="0"/>
              <w:snapToGrid w:val="0"/>
              <w:spacing w:line="300" w:lineRule="exact"/>
              <w:textAlignment w:val="center"/>
              <w:rPr>
                <w:kern w:val="0"/>
                <w:sz w:val="20"/>
                <w:szCs w:val="20"/>
                <w:lang w:bidi="ar"/>
              </w:rPr>
            </w:pPr>
            <w:r>
              <w:rPr>
                <w:kern w:val="0"/>
                <w:sz w:val="20"/>
                <w:szCs w:val="20"/>
                <w:lang w:bidi="ar"/>
              </w:rPr>
              <w:t>□c 级：基础埋深偏小；有明显不均匀沉降。</w:t>
            </w:r>
          </w:p>
        </w:tc>
        <w:tc>
          <w:tcPr>
            <w:tcW w:w="4792" w:type="dxa"/>
            <w:gridSpan w:val="7"/>
            <w:tcBorders>
              <w:top w:val="single" w:color="000000" w:sz="4" w:space="0"/>
              <w:left w:val="single" w:color="auto" w:sz="4" w:space="0"/>
              <w:bottom w:val="single" w:color="000000" w:sz="4" w:space="0"/>
              <w:right w:val="single" w:color="000000" w:sz="4" w:space="0"/>
            </w:tcBorders>
            <w:vAlign w:val="center"/>
          </w:tcPr>
          <w:p>
            <w:pPr>
              <w:widowControl/>
              <w:kinsoku w:val="0"/>
              <w:autoSpaceDE w:val="0"/>
              <w:autoSpaceDN w:val="0"/>
              <w:adjustRightInd w:val="0"/>
              <w:snapToGrid w:val="0"/>
              <w:spacing w:line="300" w:lineRule="exact"/>
              <w:textAlignment w:val="center"/>
              <w:rPr>
                <w:kern w:val="0"/>
                <w:sz w:val="20"/>
                <w:szCs w:val="20"/>
                <w:lang w:bidi="ar"/>
              </w:rPr>
            </w:pPr>
            <w:r>
              <w:rPr>
                <w:kern w:val="0"/>
                <w:sz w:val="20"/>
                <w:szCs w:val="20"/>
                <w:lang w:bidi="ar"/>
              </w:rPr>
              <w:t>□d 级：地基失稳；基础局部或整体塌陷。</w:t>
            </w:r>
          </w:p>
        </w:tc>
      </w:tr>
      <w:tr>
        <w:tblPrEx>
          <w:tblCellMar>
            <w:top w:w="15" w:type="dxa"/>
            <w:left w:w="15" w:type="dxa"/>
            <w:bottom w:w="15" w:type="dxa"/>
            <w:right w:w="15" w:type="dxa"/>
          </w:tblCellMar>
        </w:tblPrEx>
        <w:trPr>
          <w:trHeight w:val="457" w:hRule="atLeast"/>
          <w:jc w:val="center"/>
        </w:trPr>
        <w:tc>
          <w:tcPr>
            <w:tcW w:w="403" w:type="dxa"/>
            <w:vMerge w:val="restart"/>
            <w:tcBorders>
              <w:top w:val="single" w:color="000000" w:sz="4" w:space="0"/>
              <w:left w:val="single" w:color="000000" w:sz="4" w:space="0"/>
              <w:right w:val="single" w:color="auto" w:sz="4" w:space="0"/>
            </w:tcBorders>
            <w:vAlign w:val="center"/>
          </w:tcPr>
          <w:p>
            <w:pPr>
              <w:widowControl/>
              <w:kinsoku w:val="0"/>
              <w:autoSpaceDE w:val="0"/>
              <w:autoSpaceDN w:val="0"/>
              <w:adjustRightInd w:val="0"/>
              <w:snapToGrid w:val="0"/>
              <w:spacing w:line="300" w:lineRule="exact"/>
              <w:jc w:val="center"/>
              <w:textAlignment w:val="center"/>
              <w:rPr>
                <w:kern w:val="0"/>
                <w:sz w:val="20"/>
                <w:szCs w:val="20"/>
                <w:lang w:bidi="ar"/>
              </w:rPr>
            </w:pPr>
            <w:r>
              <w:rPr>
                <w:kern w:val="0"/>
                <w:sz w:val="20"/>
                <w:szCs w:val="20"/>
                <w:lang w:bidi="ar"/>
              </w:rPr>
              <w:t>承重墙</w:t>
            </w:r>
          </w:p>
        </w:tc>
        <w:tc>
          <w:tcPr>
            <w:tcW w:w="4185" w:type="dxa"/>
            <w:gridSpan w:val="8"/>
            <w:tcBorders>
              <w:top w:val="single" w:color="000000" w:sz="4" w:space="0"/>
              <w:left w:val="single" w:color="auto" w:sz="4" w:space="0"/>
              <w:bottom w:val="single" w:color="000000" w:sz="4" w:space="0"/>
              <w:right w:val="single" w:color="auto" w:sz="4" w:space="0"/>
            </w:tcBorders>
            <w:vAlign w:val="center"/>
          </w:tcPr>
          <w:p>
            <w:pPr>
              <w:widowControl/>
              <w:kinsoku w:val="0"/>
              <w:autoSpaceDE w:val="0"/>
              <w:autoSpaceDN w:val="0"/>
              <w:adjustRightInd w:val="0"/>
              <w:snapToGrid w:val="0"/>
              <w:spacing w:line="300" w:lineRule="exact"/>
              <w:textAlignment w:val="center"/>
              <w:rPr>
                <w:kern w:val="0"/>
                <w:sz w:val="20"/>
                <w:szCs w:val="20"/>
                <w:lang w:bidi="ar"/>
              </w:rPr>
            </w:pPr>
            <w:r>
              <w:rPr>
                <w:kern w:val="0"/>
                <w:sz w:val="20"/>
                <w:szCs w:val="20"/>
                <w:lang w:bidi="ar"/>
              </w:rPr>
              <w:t>□a 级：砌筑质量良好；无裂缝、剥蚀、歪斜。</w:t>
            </w:r>
          </w:p>
        </w:tc>
        <w:tc>
          <w:tcPr>
            <w:tcW w:w="4792" w:type="dxa"/>
            <w:gridSpan w:val="7"/>
            <w:tcBorders>
              <w:top w:val="single" w:color="000000" w:sz="4" w:space="0"/>
              <w:left w:val="single" w:color="auto" w:sz="4" w:space="0"/>
              <w:bottom w:val="single" w:color="000000" w:sz="4" w:space="0"/>
              <w:right w:val="single" w:color="000000" w:sz="4" w:space="0"/>
            </w:tcBorders>
            <w:vAlign w:val="center"/>
          </w:tcPr>
          <w:p>
            <w:pPr>
              <w:widowControl/>
              <w:kinsoku w:val="0"/>
              <w:autoSpaceDE w:val="0"/>
              <w:autoSpaceDN w:val="0"/>
              <w:adjustRightInd w:val="0"/>
              <w:snapToGrid w:val="0"/>
              <w:spacing w:line="300" w:lineRule="exact"/>
              <w:textAlignment w:val="center"/>
              <w:rPr>
                <w:kern w:val="0"/>
                <w:sz w:val="20"/>
                <w:szCs w:val="20"/>
                <w:lang w:bidi="ar"/>
              </w:rPr>
            </w:pPr>
            <w:r>
              <w:rPr>
                <w:kern w:val="0"/>
                <w:sz w:val="20"/>
                <w:szCs w:val="20"/>
                <w:lang w:bidi="ar"/>
              </w:rPr>
              <w:t>□b 级：砌筑质量一般或较差；有轻微开裂或剥蚀。</w:t>
            </w:r>
          </w:p>
        </w:tc>
      </w:tr>
      <w:tr>
        <w:tblPrEx>
          <w:tblCellMar>
            <w:top w:w="15" w:type="dxa"/>
            <w:left w:w="15" w:type="dxa"/>
            <w:bottom w:w="15" w:type="dxa"/>
            <w:right w:w="15" w:type="dxa"/>
          </w:tblCellMar>
        </w:tblPrEx>
        <w:trPr>
          <w:trHeight w:val="779" w:hRule="atLeast"/>
          <w:jc w:val="center"/>
        </w:trPr>
        <w:tc>
          <w:tcPr>
            <w:tcW w:w="403" w:type="dxa"/>
            <w:vMerge w:val="continue"/>
            <w:tcBorders>
              <w:left w:val="single" w:color="000000" w:sz="4" w:space="0"/>
              <w:bottom w:val="single" w:color="000000" w:sz="4" w:space="0"/>
              <w:right w:val="single" w:color="auto" w:sz="4" w:space="0"/>
            </w:tcBorders>
            <w:vAlign w:val="center"/>
          </w:tcPr>
          <w:p>
            <w:pPr>
              <w:widowControl/>
              <w:kinsoku w:val="0"/>
              <w:autoSpaceDE w:val="0"/>
              <w:autoSpaceDN w:val="0"/>
              <w:adjustRightInd w:val="0"/>
              <w:snapToGrid w:val="0"/>
              <w:spacing w:line="300" w:lineRule="exact"/>
              <w:jc w:val="center"/>
              <w:textAlignment w:val="center"/>
              <w:rPr>
                <w:kern w:val="0"/>
                <w:sz w:val="20"/>
                <w:szCs w:val="20"/>
                <w:lang w:bidi="ar"/>
              </w:rPr>
            </w:pPr>
          </w:p>
        </w:tc>
        <w:tc>
          <w:tcPr>
            <w:tcW w:w="4185" w:type="dxa"/>
            <w:gridSpan w:val="8"/>
            <w:tcBorders>
              <w:top w:val="single" w:color="000000" w:sz="4" w:space="0"/>
              <w:left w:val="single" w:color="auto" w:sz="4" w:space="0"/>
              <w:bottom w:val="single" w:color="000000" w:sz="4" w:space="0"/>
              <w:right w:val="single" w:color="auto" w:sz="4" w:space="0"/>
            </w:tcBorders>
            <w:vAlign w:val="center"/>
          </w:tcPr>
          <w:p>
            <w:pPr>
              <w:widowControl/>
              <w:kinsoku w:val="0"/>
              <w:autoSpaceDE w:val="0"/>
              <w:autoSpaceDN w:val="0"/>
              <w:adjustRightInd w:val="0"/>
              <w:snapToGrid w:val="0"/>
              <w:spacing w:line="300" w:lineRule="exact"/>
              <w:textAlignment w:val="center"/>
              <w:rPr>
                <w:kern w:val="0"/>
                <w:sz w:val="20"/>
                <w:szCs w:val="20"/>
                <w:lang w:bidi="ar"/>
              </w:rPr>
            </w:pPr>
            <w:r>
              <w:rPr>
                <w:kern w:val="0"/>
                <w:sz w:val="20"/>
                <w:szCs w:val="20"/>
                <w:lang w:bidi="ar"/>
              </w:rPr>
              <w:t>□c 级：砌筑质量很差；裂缝较多，剥蚀严重；纵横墙体脱闪，个别墙体歪斜。</w:t>
            </w:r>
          </w:p>
        </w:tc>
        <w:tc>
          <w:tcPr>
            <w:tcW w:w="4792" w:type="dxa"/>
            <w:gridSpan w:val="7"/>
            <w:tcBorders>
              <w:top w:val="single" w:color="000000" w:sz="4" w:space="0"/>
              <w:left w:val="single" w:color="auto" w:sz="4" w:space="0"/>
              <w:bottom w:val="single" w:color="000000" w:sz="4" w:space="0"/>
              <w:right w:val="single" w:color="000000" w:sz="4" w:space="0"/>
            </w:tcBorders>
            <w:vAlign w:val="center"/>
          </w:tcPr>
          <w:p>
            <w:pPr>
              <w:widowControl/>
              <w:kinsoku w:val="0"/>
              <w:autoSpaceDE w:val="0"/>
              <w:autoSpaceDN w:val="0"/>
              <w:adjustRightInd w:val="0"/>
              <w:snapToGrid w:val="0"/>
              <w:spacing w:line="300" w:lineRule="exact"/>
              <w:textAlignment w:val="center"/>
              <w:rPr>
                <w:kern w:val="0"/>
                <w:sz w:val="20"/>
                <w:szCs w:val="20"/>
                <w:lang w:bidi="ar"/>
              </w:rPr>
            </w:pPr>
            <w:r>
              <w:rPr>
                <w:kern w:val="0"/>
                <w:sz w:val="20"/>
                <w:szCs w:val="20"/>
                <w:lang w:bidi="ar"/>
              </w:rPr>
              <w:t>□d 级：墙体严重开裂；部分严重歪斜；局部倒塌或有倒塌危险。</w:t>
            </w:r>
          </w:p>
        </w:tc>
      </w:tr>
      <w:tr>
        <w:tblPrEx>
          <w:tblCellMar>
            <w:top w:w="15" w:type="dxa"/>
            <w:left w:w="15" w:type="dxa"/>
            <w:bottom w:w="15" w:type="dxa"/>
            <w:right w:w="15" w:type="dxa"/>
          </w:tblCellMar>
        </w:tblPrEx>
        <w:trPr>
          <w:gridAfter w:val="1"/>
          <w:wAfter w:w="7" w:type="dxa"/>
          <w:trHeight w:val="820" w:hRule="atLeast"/>
          <w:jc w:val="center"/>
        </w:trPr>
        <w:tc>
          <w:tcPr>
            <w:tcW w:w="40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sz w:val="20"/>
                <w:szCs w:val="20"/>
              </w:rPr>
            </w:pPr>
            <w:r>
              <w:rPr>
                <w:kern w:val="0"/>
                <w:sz w:val="20"/>
                <w:szCs w:val="20"/>
                <w:lang w:bidi="ar"/>
              </w:rPr>
              <w:t>木柱、梁、檩</w:t>
            </w:r>
          </w:p>
        </w:tc>
        <w:tc>
          <w:tcPr>
            <w:tcW w:w="4185" w:type="dxa"/>
            <w:gridSpan w:val="8"/>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00" w:lineRule="exact"/>
              <w:textAlignment w:val="center"/>
              <w:rPr>
                <w:sz w:val="20"/>
                <w:szCs w:val="20"/>
              </w:rPr>
            </w:pPr>
            <w:r>
              <w:rPr>
                <w:kern w:val="0"/>
                <w:sz w:val="20"/>
                <w:szCs w:val="20"/>
                <w:lang w:bidi="ar"/>
              </w:rPr>
              <w:t>□a 级：无腐朽或虫蛀；无变形；无轻微干缩裂缝。</w:t>
            </w:r>
          </w:p>
        </w:tc>
        <w:tc>
          <w:tcPr>
            <w:tcW w:w="4785" w:type="dxa"/>
            <w:gridSpan w:val="6"/>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00" w:lineRule="exact"/>
              <w:textAlignment w:val="center"/>
              <w:rPr>
                <w:sz w:val="20"/>
                <w:szCs w:val="20"/>
              </w:rPr>
            </w:pPr>
            <w:r>
              <w:rPr>
                <w:kern w:val="0"/>
                <w:sz w:val="20"/>
                <w:szCs w:val="20"/>
                <w:lang w:bidi="ar"/>
              </w:rPr>
              <w:t xml:space="preserve"> □b 级：轻微腐朽或虫蛀；有轻微变形；构件纵向干缩裂缝深度超过木材直径的 1/6。</w:t>
            </w:r>
          </w:p>
        </w:tc>
      </w:tr>
      <w:tr>
        <w:tblPrEx>
          <w:tblCellMar>
            <w:top w:w="15" w:type="dxa"/>
            <w:left w:w="15" w:type="dxa"/>
            <w:bottom w:w="15" w:type="dxa"/>
            <w:right w:w="15" w:type="dxa"/>
          </w:tblCellMar>
        </w:tblPrEx>
        <w:trPr>
          <w:gridAfter w:val="1"/>
          <w:wAfter w:w="7" w:type="dxa"/>
          <w:trHeight w:val="90" w:hRule="atLeast"/>
          <w:jc w:val="center"/>
        </w:trPr>
        <w:tc>
          <w:tcPr>
            <w:tcW w:w="40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sz w:val="20"/>
                <w:szCs w:val="20"/>
              </w:rPr>
            </w:pPr>
          </w:p>
        </w:tc>
        <w:tc>
          <w:tcPr>
            <w:tcW w:w="4185" w:type="dxa"/>
            <w:gridSpan w:val="8"/>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00" w:lineRule="exact"/>
              <w:textAlignment w:val="center"/>
              <w:rPr>
                <w:sz w:val="20"/>
                <w:szCs w:val="20"/>
              </w:rPr>
            </w:pPr>
            <w:r>
              <w:rPr>
                <w:kern w:val="0"/>
                <w:sz w:val="20"/>
                <w:szCs w:val="20"/>
                <w:lang w:bidi="ar"/>
              </w:rPr>
              <w:t>□c 级：有明显腐朽或虫蛀；梁檩跨中明显挠曲，或出现横纹裂缝；梁檩端部出现劈裂；柱身明显歪斜；柱础错位；构件纵向干缩裂缝深度超过木材直径的 1/4；榫卯节点有破损或有拔榫迹象。</w:t>
            </w:r>
          </w:p>
        </w:tc>
        <w:tc>
          <w:tcPr>
            <w:tcW w:w="4785" w:type="dxa"/>
            <w:gridSpan w:val="6"/>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00" w:lineRule="exact"/>
              <w:textAlignment w:val="center"/>
              <w:rPr>
                <w:sz w:val="20"/>
                <w:szCs w:val="20"/>
              </w:rPr>
            </w:pPr>
            <w:r>
              <w:rPr>
                <w:kern w:val="0"/>
                <w:sz w:val="20"/>
                <w:szCs w:val="20"/>
                <w:lang w:bidi="ar"/>
              </w:rPr>
              <w:t>□d 级：严重腐朽或虫蛀；梁檩跨中出现严重横纹裂缝；柱身严重歪斜；柱础严重错位；构件纵向干缩裂缝深度超过木材直径的 1/3；榫卯节点失效或多处拔榫。</w:t>
            </w:r>
          </w:p>
        </w:tc>
      </w:tr>
      <w:tr>
        <w:tblPrEx>
          <w:tblCellMar>
            <w:top w:w="15" w:type="dxa"/>
            <w:left w:w="15" w:type="dxa"/>
            <w:bottom w:w="15" w:type="dxa"/>
            <w:right w:w="15" w:type="dxa"/>
          </w:tblCellMar>
        </w:tblPrEx>
        <w:trPr>
          <w:gridAfter w:val="1"/>
          <w:wAfter w:w="7" w:type="dxa"/>
          <w:trHeight w:val="738" w:hRule="atLeast"/>
          <w:jc w:val="center"/>
        </w:trPr>
        <w:tc>
          <w:tcPr>
            <w:tcW w:w="40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sz w:val="20"/>
                <w:szCs w:val="20"/>
              </w:rPr>
            </w:pPr>
            <w:r>
              <w:rPr>
                <w:kern w:val="0"/>
                <w:sz w:val="20"/>
                <w:szCs w:val="20"/>
                <w:lang w:bidi="ar"/>
              </w:rPr>
              <w:t>木屋架</w:t>
            </w:r>
          </w:p>
        </w:tc>
        <w:tc>
          <w:tcPr>
            <w:tcW w:w="4185" w:type="dxa"/>
            <w:gridSpan w:val="8"/>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00" w:lineRule="exact"/>
              <w:textAlignment w:val="center"/>
              <w:rPr>
                <w:sz w:val="20"/>
                <w:szCs w:val="20"/>
              </w:rPr>
            </w:pPr>
            <w:r>
              <w:rPr>
                <w:kern w:val="0"/>
                <w:sz w:val="20"/>
                <w:szCs w:val="20"/>
                <w:lang w:bidi="ar"/>
              </w:rPr>
              <w:t>□a 级：无腐朽或虫蛀；无变形；自身稳定性良好。</w:t>
            </w:r>
          </w:p>
        </w:tc>
        <w:tc>
          <w:tcPr>
            <w:tcW w:w="4785" w:type="dxa"/>
            <w:gridSpan w:val="6"/>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00" w:lineRule="exact"/>
              <w:textAlignment w:val="center"/>
              <w:rPr>
                <w:sz w:val="20"/>
                <w:szCs w:val="20"/>
              </w:rPr>
            </w:pPr>
            <w:r>
              <w:rPr>
                <w:kern w:val="0"/>
                <w:sz w:val="20"/>
                <w:szCs w:val="20"/>
                <w:lang w:bidi="ar"/>
              </w:rPr>
              <w:t xml:space="preserve"> □b 级：有轻微腐朽或虫蛀；有轻微变形；自身稳定性较差。</w:t>
            </w:r>
          </w:p>
        </w:tc>
      </w:tr>
      <w:tr>
        <w:tblPrEx>
          <w:tblCellMar>
            <w:top w:w="15" w:type="dxa"/>
            <w:left w:w="15" w:type="dxa"/>
            <w:bottom w:w="15" w:type="dxa"/>
            <w:right w:w="15" w:type="dxa"/>
          </w:tblCellMar>
        </w:tblPrEx>
        <w:trPr>
          <w:gridAfter w:val="1"/>
          <w:wAfter w:w="7" w:type="dxa"/>
          <w:trHeight w:val="1143" w:hRule="atLeast"/>
          <w:jc w:val="center"/>
        </w:trPr>
        <w:tc>
          <w:tcPr>
            <w:tcW w:w="40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sz w:val="20"/>
                <w:szCs w:val="20"/>
              </w:rPr>
            </w:pPr>
          </w:p>
        </w:tc>
        <w:tc>
          <w:tcPr>
            <w:tcW w:w="4185" w:type="dxa"/>
            <w:gridSpan w:val="8"/>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00" w:lineRule="exact"/>
              <w:textAlignment w:val="center"/>
              <w:rPr>
                <w:sz w:val="20"/>
                <w:szCs w:val="20"/>
              </w:rPr>
            </w:pPr>
            <w:r>
              <w:rPr>
                <w:kern w:val="0"/>
                <w:sz w:val="20"/>
                <w:szCs w:val="20"/>
                <w:lang w:bidi="ar"/>
              </w:rPr>
              <w:t>□c 级：有明显腐朽或虫蛀；下弦跨中出现横纹裂缝；端部支座移位或松动；屋架在平面内或平面外明显歪斜；榫卯节点有破损或有拔榫迹象。</w:t>
            </w:r>
          </w:p>
        </w:tc>
        <w:tc>
          <w:tcPr>
            <w:tcW w:w="4785" w:type="dxa"/>
            <w:gridSpan w:val="6"/>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00" w:lineRule="exact"/>
              <w:textAlignment w:val="center"/>
              <w:rPr>
                <w:sz w:val="20"/>
                <w:szCs w:val="20"/>
              </w:rPr>
            </w:pPr>
            <w:r>
              <w:rPr>
                <w:kern w:val="0"/>
                <w:sz w:val="20"/>
                <w:szCs w:val="20"/>
                <w:lang w:bidi="ar"/>
              </w:rPr>
              <w:t>□d 级：严重腐朽或虫蛀；下弦跨中出现严重横纹裂缝；端部支座失效；屋架在平面内或平面外严重歪斜；榫卯节点失效或多处拔榫。</w:t>
            </w:r>
          </w:p>
        </w:tc>
      </w:tr>
      <w:tr>
        <w:tblPrEx>
          <w:tblCellMar>
            <w:top w:w="15" w:type="dxa"/>
            <w:left w:w="15" w:type="dxa"/>
            <w:bottom w:w="15" w:type="dxa"/>
            <w:right w:w="15" w:type="dxa"/>
          </w:tblCellMar>
        </w:tblPrEx>
        <w:trPr>
          <w:gridAfter w:val="1"/>
          <w:wAfter w:w="7" w:type="dxa"/>
          <w:trHeight w:val="685" w:hRule="atLeast"/>
          <w:jc w:val="center"/>
        </w:trPr>
        <w:tc>
          <w:tcPr>
            <w:tcW w:w="40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sz w:val="20"/>
                <w:szCs w:val="20"/>
              </w:rPr>
            </w:pPr>
            <w:r>
              <w:rPr>
                <w:kern w:val="0"/>
                <w:sz w:val="20"/>
                <w:szCs w:val="20"/>
                <w:lang w:bidi="ar"/>
              </w:rPr>
              <w:t>混凝土柱、梁</w:t>
            </w:r>
          </w:p>
        </w:tc>
        <w:tc>
          <w:tcPr>
            <w:tcW w:w="4185" w:type="dxa"/>
            <w:gridSpan w:val="8"/>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00" w:lineRule="exact"/>
              <w:textAlignment w:val="center"/>
              <w:rPr>
                <w:sz w:val="20"/>
                <w:szCs w:val="20"/>
              </w:rPr>
            </w:pPr>
            <w:r>
              <w:rPr>
                <w:kern w:val="0"/>
                <w:sz w:val="20"/>
                <w:szCs w:val="20"/>
                <w:lang w:bidi="ar"/>
              </w:rPr>
              <w:t>□a 级：表面无剥蚀；无裂缝；无变形。</w:t>
            </w:r>
          </w:p>
        </w:tc>
        <w:tc>
          <w:tcPr>
            <w:tcW w:w="4785" w:type="dxa"/>
            <w:gridSpan w:val="6"/>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00" w:lineRule="exact"/>
              <w:textAlignment w:val="center"/>
              <w:rPr>
                <w:sz w:val="20"/>
                <w:szCs w:val="20"/>
              </w:rPr>
            </w:pPr>
            <w:r>
              <w:rPr>
                <w:kern w:val="0"/>
                <w:sz w:val="20"/>
                <w:szCs w:val="20"/>
                <w:lang w:bidi="ar"/>
              </w:rPr>
              <w:t>□b 级：表面轻微剥蚀，或出现轻微开裂。</w:t>
            </w:r>
          </w:p>
        </w:tc>
      </w:tr>
      <w:tr>
        <w:tblPrEx>
          <w:tblCellMar>
            <w:top w:w="15" w:type="dxa"/>
            <w:left w:w="15" w:type="dxa"/>
            <w:bottom w:w="15" w:type="dxa"/>
            <w:right w:w="15" w:type="dxa"/>
          </w:tblCellMar>
        </w:tblPrEx>
        <w:trPr>
          <w:gridAfter w:val="1"/>
          <w:wAfter w:w="7" w:type="dxa"/>
          <w:trHeight w:val="996" w:hRule="atLeast"/>
          <w:jc w:val="center"/>
        </w:trPr>
        <w:tc>
          <w:tcPr>
            <w:tcW w:w="40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sz w:val="20"/>
                <w:szCs w:val="20"/>
              </w:rPr>
            </w:pPr>
          </w:p>
        </w:tc>
        <w:tc>
          <w:tcPr>
            <w:tcW w:w="4185" w:type="dxa"/>
            <w:gridSpan w:val="8"/>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00" w:lineRule="exact"/>
              <w:textAlignment w:val="center"/>
              <w:rPr>
                <w:sz w:val="20"/>
                <w:szCs w:val="20"/>
              </w:rPr>
            </w:pPr>
            <w:r>
              <w:rPr>
                <w:kern w:val="0"/>
                <w:sz w:val="20"/>
                <w:szCs w:val="20"/>
                <w:lang w:bidi="ar"/>
              </w:rPr>
              <w:t>□c 级：表面剥蚀严重；出现明显开裂、变形。</w:t>
            </w:r>
          </w:p>
        </w:tc>
        <w:tc>
          <w:tcPr>
            <w:tcW w:w="4785" w:type="dxa"/>
            <w:gridSpan w:val="6"/>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00" w:lineRule="exact"/>
              <w:textAlignment w:val="center"/>
              <w:rPr>
                <w:sz w:val="20"/>
                <w:szCs w:val="20"/>
              </w:rPr>
            </w:pPr>
            <w:r>
              <w:rPr>
                <w:kern w:val="0"/>
                <w:sz w:val="20"/>
                <w:szCs w:val="20"/>
                <w:lang w:bidi="ar"/>
              </w:rPr>
              <w:t>□d 级：表面剥蚀严重，钢筋外露；出现严重开裂、变形。</w:t>
            </w:r>
          </w:p>
        </w:tc>
      </w:tr>
      <w:tr>
        <w:tblPrEx>
          <w:tblCellMar>
            <w:top w:w="15" w:type="dxa"/>
            <w:left w:w="15" w:type="dxa"/>
            <w:bottom w:w="15" w:type="dxa"/>
            <w:right w:w="15" w:type="dxa"/>
          </w:tblCellMar>
        </w:tblPrEx>
        <w:trPr>
          <w:gridAfter w:val="1"/>
          <w:wAfter w:w="7" w:type="dxa"/>
          <w:trHeight w:val="871" w:hRule="atLeast"/>
          <w:jc w:val="center"/>
        </w:trPr>
        <w:tc>
          <w:tcPr>
            <w:tcW w:w="40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sz w:val="20"/>
                <w:szCs w:val="20"/>
              </w:rPr>
            </w:pPr>
            <w:r>
              <w:rPr>
                <w:kern w:val="0"/>
                <w:sz w:val="20"/>
                <w:szCs w:val="20"/>
                <w:lang w:bidi="ar"/>
              </w:rPr>
              <w:t>屋面</w:t>
            </w:r>
          </w:p>
        </w:tc>
        <w:tc>
          <w:tcPr>
            <w:tcW w:w="4185" w:type="dxa"/>
            <w:gridSpan w:val="8"/>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00" w:lineRule="exact"/>
              <w:textAlignment w:val="center"/>
              <w:rPr>
                <w:sz w:val="20"/>
                <w:szCs w:val="20"/>
              </w:rPr>
            </w:pPr>
            <w:r>
              <w:rPr>
                <w:kern w:val="0"/>
                <w:sz w:val="20"/>
                <w:szCs w:val="20"/>
                <w:lang w:bidi="ar"/>
              </w:rPr>
              <w:t xml:space="preserve">□a 级：无变形；无渗水现象；椽、瓦完好。 </w:t>
            </w:r>
          </w:p>
        </w:tc>
        <w:tc>
          <w:tcPr>
            <w:tcW w:w="4785" w:type="dxa"/>
            <w:gridSpan w:val="6"/>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00" w:lineRule="exact"/>
              <w:textAlignment w:val="center"/>
              <w:rPr>
                <w:sz w:val="20"/>
                <w:szCs w:val="20"/>
              </w:rPr>
            </w:pPr>
            <w:r>
              <w:rPr>
                <w:kern w:val="0"/>
                <w:sz w:val="20"/>
                <w:szCs w:val="20"/>
                <w:lang w:bidi="ar"/>
              </w:rPr>
              <w:t>□b 级：局部轻微沉陷；较小范围渗水；椽、个别部位有损坏。</w:t>
            </w:r>
          </w:p>
        </w:tc>
      </w:tr>
      <w:tr>
        <w:tblPrEx>
          <w:tblCellMar>
            <w:top w:w="15" w:type="dxa"/>
            <w:left w:w="15" w:type="dxa"/>
            <w:bottom w:w="15" w:type="dxa"/>
            <w:right w:w="15" w:type="dxa"/>
          </w:tblCellMar>
        </w:tblPrEx>
        <w:trPr>
          <w:gridAfter w:val="1"/>
          <w:wAfter w:w="7" w:type="dxa"/>
          <w:trHeight w:val="850" w:hRule="atLeast"/>
          <w:jc w:val="center"/>
        </w:trPr>
        <w:tc>
          <w:tcPr>
            <w:tcW w:w="40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sz w:val="20"/>
                <w:szCs w:val="20"/>
              </w:rPr>
            </w:pPr>
          </w:p>
        </w:tc>
        <w:tc>
          <w:tcPr>
            <w:tcW w:w="4185" w:type="dxa"/>
            <w:gridSpan w:val="8"/>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00" w:lineRule="exact"/>
              <w:textAlignment w:val="center"/>
              <w:rPr>
                <w:sz w:val="20"/>
                <w:szCs w:val="20"/>
              </w:rPr>
            </w:pPr>
            <w:r>
              <w:rPr>
                <w:kern w:val="0"/>
                <w:sz w:val="20"/>
                <w:szCs w:val="20"/>
                <w:lang w:bidi="ar"/>
              </w:rPr>
              <w:t>□c 级：较大范围出现沉陷；较大范围渗水；椽、瓦有部分损坏。</w:t>
            </w:r>
          </w:p>
        </w:tc>
        <w:tc>
          <w:tcPr>
            <w:tcW w:w="4785" w:type="dxa"/>
            <w:gridSpan w:val="6"/>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00" w:lineRule="exact"/>
              <w:textAlignment w:val="center"/>
              <w:rPr>
                <w:sz w:val="20"/>
                <w:szCs w:val="20"/>
              </w:rPr>
            </w:pPr>
            <w:r>
              <w:rPr>
                <w:kern w:val="0"/>
                <w:sz w:val="20"/>
                <w:szCs w:val="20"/>
                <w:lang w:bidi="ar"/>
              </w:rPr>
              <w:t>□d 级：较大范围出现塌陷；大范围渗水漏雨；椽、瓦损坏严重。</w:t>
            </w:r>
          </w:p>
        </w:tc>
      </w:tr>
      <w:tr>
        <w:tblPrEx>
          <w:tblCellMar>
            <w:top w:w="15" w:type="dxa"/>
            <w:left w:w="15" w:type="dxa"/>
            <w:bottom w:w="15" w:type="dxa"/>
            <w:right w:w="15" w:type="dxa"/>
          </w:tblCellMar>
        </w:tblPrEx>
        <w:trPr>
          <w:gridAfter w:val="1"/>
          <w:wAfter w:w="7" w:type="dxa"/>
          <w:trHeight w:val="444" w:hRule="atLeast"/>
          <w:jc w:val="center"/>
        </w:trPr>
        <w:tc>
          <w:tcPr>
            <w:tcW w:w="9373" w:type="dxa"/>
            <w:gridSpan w:val="15"/>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sz w:val="20"/>
                <w:szCs w:val="20"/>
              </w:rPr>
            </w:pPr>
            <w:r>
              <w:rPr>
                <w:kern w:val="0"/>
                <w:sz w:val="20"/>
                <w:szCs w:val="20"/>
                <w:lang w:bidi="ar"/>
              </w:rPr>
              <w:t xml:space="preserve">  </w:t>
            </w:r>
            <w:r>
              <w:rPr>
                <w:b/>
                <w:bCs/>
                <w:kern w:val="0"/>
                <w:sz w:val="20"/>
                <w:szCs w:val="20"/>
                <w:lang w:bidi="ar"/>
              </w:rPr>
              <w:t>Ⅱ 房屋整体：</w:t>
            </w:r>
          </w:p>
        </w:tc>
      </w:tr>
      <w:tr>
        <w:tblPrEx>
          <w:tblCellMar>
            <w:top w:w="15" w:type="dxa"/>
            <w:left w:w="15" w:type="dxa"/>
            <w:bottom w:w="15" w:type="dxa"/>
            <w:right w:w="15" w:type="dxa"/>
          </w:tblCellMar>
        </w:tblPrEx>
        <w:trPr>
          <w:gridAfter w:val="1"/>
          <w:wAfter w:w="7" w:type="dxa"/>
          <w:trHeight w:val="1117" w:hRule="atLeast"/>
          <w:jc w:val="center"/>
        </w:trPr>
        <w:tc>
          <w:tcPr>
            <w:tcW w:w="4579" w:type="dxa"/>
            <w:gridSpan w:val="8"/>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sz w:val="20"/>
                <w:szCs w:val="20"/>
              </w:rPr>
            </w:pPr>
            <w:r>
              <w:rPr>
                <w:kern w:val="0"/>
                <w:sz w:val="20"/>
                <w:szCs w:val="20"/>
                <w:lang w:bidi="ar"/>
              </w:rPr>
              <w:t>□A 级：没有损坏，基本完好；（房屋各组成部分：各项均应为 a 级；土木、砖土混杂结构，及泥浆砌筑的砖木、石木结构不应评为 A 级）</w:t>
            </w:r>
          </w:p>
        </w:tc>
        <w:tc>
          <w:tcPr>
            <w:tcW w:w="4794"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sz w:val="20"/>
                <w:szCs w:val="20"/>
              </w:rPr>
            </w:pPr>
            <w:r>
              <w:rPr>
                <w:kern w:val="0"/>
                <w:sz w:val="20"/>
                <w:szCs w:val="20"/>
                <w:lang w:bidi="ar"/>
              </w:rPr>
              <w:t>□B 级：轻微破损，轻度危险；（房屋各组成部分：至少一项为 b 级；土木、砖土混杂结构，及采砌筑用的砖木、石木结构最多可评为 B 级）</w:t>
            </w:r>
          </w:p>
        </w:tc>
      </w:tr>
      <w:tr>
        <w:tblPrEx>
          <w:tblCellMar>
            <w:top w:w="15" w:type="dxa"/>
            <w:left w:w="15" w:type="dxa"/>
            <w:bottom w:w="15" w:type="dxa"/>
            <w:right w:w="15" w:type="dxa"/>
          </w:tblCellMar>
        </w:tblPrEx>
        <w:trPr>
          <w:gridAfter w:val="1"/>
          <w:wAfter w:w="7" w:type="dxa"/>
          <w:trHeight w:val="880" w:hRule="atLeast"/>
          <w:jc w:val="center"/>
        </w:trPr>
        <w:tc>
          <w:tcPr>
            <w:tcW w:w="4579" w:type="dxa"/>
            <w:gridSpan w:val="8"/>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sz w:val="20"/>
                <w:szCs w:val="20"/>
              </w:rPr>
            </w:pPr>
            <w:r>
              <w:rPr>
                <w:kern w:val="0"/>
                <w:sz w:val="20"/>
                <w:szCs w:val="20"/>
                <w:lang w:bidi="ar"/>
              </w:rPr>
              <w:t>□C 级：中度破损，中度危险；（房屋各组成部分：至少一项为 c 级）</w:t>
            </w:r>
          </w:p>
        </w:tc>
        <w:tc>
          <w:tcPr>
            <w:tcW w:w="4794"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sz w:val="20"/>
                <w:szCs w:val="20"/>
              </w:rPr>
            </w:pPr>
            <w:r>
              <w:rPr>
                <w:kern w:val="0"/>
                <w:sz w:val="20"/>
                <w:szCs w:val="20"/>
                <w:lang w:bidi="ar"/>
              </w:rPr>
              <w:t>□D 级：严重破损，严重危险。（房屋各组成部分：至少一项为 d 级）</w:t>
            </w:r>
          </w:p>
        </w:tc>
      </w:tr>
      <w:tr>
        <w:tblPrEx>
          <w:tblCellMar>
            <w:top w:w="15" w:type="dxa"/>
            <w:left w:w="15" w:type="dxa"/>
            <w:bottom w:w="15" w:type="dxa"/>
            <w:right w:w="15" w:type="dxa"/>
          </w:tblCellMar>
        </w:tblPrEx>
        <w:trPr>
          <w:gridAfter w:val="1"/>
          <w:wAfter w:w="7" w:type="dxa"/>
          <w:trHeight w:val="578" w:hRule="atLeast"/>
          <w:jc w:val="center"/>
        </w:trPr>
        <w:tc>
          <w:tcPr>
            <w:tcW w:w="9373" w:type="dxa"/>
            <w:gridSpan w:val="15"/>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sz w:val="20"/>
                <w:szCs w:val="20"/>
              </w:rPr>
            </w:pPr>
            <w:r>
              <w:rPr>
                <w:kern w:val="0"/>
                <w:sz w:val="20"/>
                <w:szCs w:val="20"/>
                <w:lang w:bidi="ar"/>
              </w:rPr>
              <w:t xml:space="preserve"> </w:t>
            </w:r>
            <w:r>
              <w:rPr>
                <w:b/>
                <w:bCs/>
                <w:kern w:val="0"/>
                <w:sz w:val="20"/>
                <w:szCs w:val="20"/>
                <w:lang w:bidi="ar"/>
              </w:rPr>
              <w:t xml:space="preserve"> Ⅲ 房屋抗震构造措施：</w:t>
            </w:r>
            <w:r>
              <w:rPr>
                <w:kern w:val="0"/>
                <w:sz w:val="20"/>
                <w:szCs w:val="20"/>
                <w:lang w:bidi="ar"/>
              </w:rPr>
              <w:t xml:space="preserve"> </w:t>
            </w:r>
          </w:p>
        </w:tc>
      </w:tr>
      <w:tr>
        <w:tblPrEx>
          <w:tblCellMar>
            <w:top w:w="15" w:type="dxa"/>
            <w:left w:w="15" w:type="dxa"/>
            <w:bottom w:w="15" w:type="dxa"/>
            <w:right w:w="15" w:type="dxa"/>
          </w:tblCellMar>
        </w:tblPrEx>
        <w:trPr>
          <w:gridAfter w:val="1"/>
          <w:wAfter w:w="7" w:type="dxa"/>
          <w:trHeight w:val="671" w:hRule="atLeast"/>
          <w:jc w:val="center"/>
        </w:trPr>
        <w:tc>
          <w:tcPr>
            <w:tcW w:w="9373" w:type="dxa"/>
            <w:gridSpan w:val="15"/>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sz w:val="20"/>
                <w:szCs w:val="20"/>
              </w:rPr>
            </w:pPr>
            <w:r>
              <w:rPr>
                <w:b/>
                <w:kern w:val="0"/>
                <w:sz w:val="20"/>
                <w:szCs w:val="20"/>
                <w:lang w:bidi="ar"/>
              </w:rPr>
              <w:t xml:space="preserve">  </w:t>
            </w:r>
            <w:r>
              <w:rPr>
                <w:kern w:val="0"/>
                <w:sz w:val="20"/>
                <w:szCs w:val="20"/>
                <w:lang w:bidi="ar"/>
              </w:rPr>
              <w:t xml:space="preserve"> □基本完备           □部分具备              □完全没有</w:t>
            </w:r>
          </w:p>
        </w:tc>
      </w:tr>
      <w:tr>
        <w:tblPrEx>
          <w:tblCellMar>
            <w:top w:w="15" w:type="dxa"/>
            <w:left w:w="15" w:type="dxa"/>
            <w:bottom w:w="15" w:type="dxa"/>
            <w:right w:w="15" w:type="dxa"/>
          </w:tblCellMar>
        </w:tblPrEx>
        <w:trPr>
          <w:gridAfter w:val="1"/>
          <w:wAfter w:w="7" w:type="dxa"/>
          <w:trHeight w:val="4326" w:hRule="atLeast"/>
          <w:jc w:val="center"/>
        </w:trPr>
        <w:tc>
          <w:tcPr>
            <w:tcW w:w="9373" w:type="dxa"/>
            <w:gridSpan w:val="15"/>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sz w:val="20"/>
                <w:szCs w:val="20"/>
              </w:rPr>
            </w:pPr>
            <w:r>
              <w:rPr>
                <w:b/>
                <w:bCs/>
                <w:sz w:val="20"/>
                <w:szCs w:val="20"/>
              </w:rPr>
              <w:t>房屋安全性鉴定结果</w:t>
            </w:r>
          </w:p>
          <w:p>
            <w:pPr>
              <w:widowControl/>
              <w:spacing w:line="300" w:lineRule="exact"/>
              <w:jc w:val="center"/>
              <w:textAlignment w:val="center"/>
              <w:rPr>
                <w:sz w:val="20"/>
                <w:szCs w:val="20"/>
              </w:rPr>
            </w:pPr>
          </w:p>
          <w:p>
            <w:pPr>
              <w:widowControl/>
              <w:spacing w:line="300" w:lineRule="exact"/>
              <w:ind w:firstLine="1400" w:firstLineChars="700"/>
              <w:textAlignment w:val="center"/>
              <w:rPr>
                <w:sz w:val="20"/>
                <w:szCs w:val="20"/>
              </w:rPr>
            </w:pPr>
            <w:r>
              <w:rPr>
                <w:kern w:val="0"/>
                <w:sz w:val="20"/>
                <w:szCs w:val="20"/>
                <w:lang w:bidi="ar"/>
              </w:rPr>
              <w:t>□</w:t>
            </w:r>
            <w:r>
              <w:rPr>
                <w:sz w:val="20"/>
                <w:szCs w:val="20"/>
              </w:rPr>
              <w:t xml:space="preserve">A级，属安全住房；                </w:t>
            </w:r>
            <w:r>
              <w:rPr>
                <w:kern w:val="0"/>
                <w:sz w:val="20"/>
                <w:szCs w:val="20"/>
                <w:lang w:bidi="ar"/>
              </w:rPr>
              <w:t>□</w:t>
            </w:r>
            <w:r>
              <w:rPr>
                <w:sz w:val="20"/>
                <w:szCs w:val="20"/>
              </w:rPr>
              <w:t>B级，属基本安全住房；</w:t>
            </w:r>
          </w:p>
          <w:p>
            <w:pPr>
              <w:widowControl/>
              <w:spacing w:line="300" w:lineRule="exact"/>
              <w:jc w:val="center"/>
              <w:textAlignment w:val="center"/>
              <w:rPr>
                <w:sz w:val="20"/>
                <w:szCs w:val="20"/>
              </w:rPr>
            </w:pPr>
          </w:p>
          <w:p>
            <w:pPr>
              <w:widowControl/>
              <w:spacing w:line="300" w:lineRule="exact"/>
              <w:ind w:firstLine="1400" w:firstLineChars="700"/>
              <w:textAlignment w:val="center"/>
              <w:rPr>
                <w:sz w:val="20"/>
                <w:szCs w:val="20"/>
              </w:rPr>
            </w:pPr>
            <w:r>
              <w:rPr>
                <w:kern w:val="0"/>
                <w:sz w:val="20"/>
                <w:szCs w:val="20"/>
                <w:lang w:bidi="ar"/>
              </w:rPr>
              <w:t>□</w:t>
            </w:r>
            <w:r>
              <w:rPr>
                <w:sz w:val="20"/>
                <w:szCs w:val="20"/>
              </w:rPr>
              <w:t>C级，属中度危险住房，应加固改造；  □D级，属严重危险住房，应拆除重建。</w:t>
            </w:r>
          </w:p>
          <w:p>
            <w:pPr>
              <w:pStyle w:val="15"/>
              <w:widowControl/>
              <w:spacing w:beforeAutospacing="0" w:afterAutospacing="0" w:line="300" w:lineRule="exact"/>
              <w:ind w:firstLine="400" w:firstLineChars="200"/>
              <w:jc w:val="both"/>
              <w:rPr>
                <w:sz w:val="20"/>
                <w:szCs w:val="20"/>
              </w:rPr>
            </w:pPr>
          </w:p>
          <w:p>
            <w:pPr>
              <w:pStyle w:val="15"/>
              <w:widowControl/>
              <w:spacing w:beforeAutospacing="0" w:afterAutospacing="0" w:line="300" w:lineRule="exact"/>
              <w:ind w:firstLine="400" w:firstLineChars="200"/>
              <w:jc w:val="both"/>
              <w:rPr>
                <w:sz w:val="20"/>
                <w:szCs w:val="20"/>
              </w:rPr>
            </w:pPr>
          </w:p>
          <w:p>
            <w:pPr>
              <w:pStyle w:val="15"/>
              <w:widowControl/>
              <w:spacing w:beforeAutospacing="0" w:afterAutospacing="0" w:line="300" w:lineRule="exact"/>
              <w:ind w:firstLine="400" w:firstLineChars="200"/>
              <w:jc w:val="both"/>
              <w:rPr>
                <w:sz w:val="20"/>
                <w:szCs w:val="20"/>
                <w:lang w:val="zh-CN"/>
              </w:rPr>
            </w:pPr>
            <w:r>
              <w:rPr>
                <w:sz w:val="20"/>
                <w:szCs w:val="20"/>
              </w:rPr>
              <w:t xml:space="preserve">  建议采取（</w:t>
            </w:r>
            <w:r>
              <w:rPr>
                <w:sz w:val="20"/>
                <w:szCs w:val="20"/>
              </w:rPr>
              <w:sym w:font="Wingdings 2" w:char="00A3"/>
            </w:r>
            <w:r>
              <w:rPr>
                <w:sz w:val="20"/>
                <w:szCs w:val="20"/>
                <w:lang w:val="zh-CN"/>
              </w:rPr>
              <w:t>原址翻建、</w:t>
            </w:r>
            <w:r>
              <w:rPr>
                <w:sz w:val="20"/>
                <w:szCs w:val="20"/>
              </w:rPr>
              <w:t>□</w:t>
            </w:r>
            <w:r>
              <w:rPr>
                <w:sz w:val="20"/>
                <w:szCs w:val="20"/>
                <w:lang w:val="zh-CN"/>
              </w:rPr>
              <w:t>加固改造、</w:t>
            </w:r>
            <w:r>
              <w:rPr>
                <w:sz w:val="20"/>
                <w:szCs w:val="20"/>
              </w:rPr>
              <w:t>□</w:t>
            </w:r>
            <w:r>
              <w:rPr>
                <w:sz w:val="20"/>
                <w:szCs w:val="20"/>
                <w:lang w:val="zh-CN"/>
              </w:rPr>
              <w:t>移民搬迁、</w:t>
            </w:r>
            <w:r>
              <w:rPr>
                <w:sz w:val="20"/>
                <w:szCs w:val="20"/>
              </w:rPr>
              <w:t>□</w:t>
            </w:r>
            <w:r>
              <w:rPr>
                <w:sz w:val="20"/>
                <w:szCs w:val="20"/>
                <w:lang w:val="zh-CN"/>
              </w:rPr>
              <w:t>公租扩面、</w:t>
            </w:r>
            <w:r>
              <w:rPr>
                <w:sz w:val="20"/>
                <w:szCs w:val="20"/>
              </w:rPr>
              <w:t>□</w:t>
            </w:r>
            <w:r>
              <w:rPr>
                <w:sz w:val="20"/>
                <w:szCs w:val="20"/>
                <w:lang w:val="zh-CN"/>
              </w:rPr>
              <w:t>周转安置、</w:t>
            </w:r>
            <w:r>
              <w:rPr>
                <w:sz w:val="20"/>
                <w:szCs w:val="20"/>
              </w:rPr>
              <w:t>□</w:t>
            </w:r>
            <w:r>
              <w:rPr>
                <w:sz w:val="20"/>
                <w:szCs w:val="20"/>
                <w:lang w:val="zh-CN"/>
              </w:rPr>
              <w:t>补偿退出、</w:t>
            </w:r>
          </w:p>
          <w:p>
            <w:pPr>
              <w:pStyle w:val="15"/>
              <w:widowControl/>
              <w:spacing w:beforeAutospacing="0" w:afterAutospacing="0" w:line="300" w:lineRule="exact"/>
              <w:ind w:firstLine="400" w:firstLineChars="200"/>
              <w:jc w:val="both"/>
              <w:rPr>
                <w:sz w:val="20"/>
                <w:szCs w:val="20"/>
                <w:lang w:val="zh-CN"/>
              </w:rPr>
            </w:pPr>
            <w:r>
              <w:rPr>
                <w:sz w:val="20"/>
                <w:szCs w:val="20"/>
                <w:lang w:bidi="ar"/>
              </w:rPr>
              <w:t>□</w:t>
            </w:r>
            <w:r>
              <w:rPr>
                <w:sz w:val="20"/>
                <w:szCs w:val="20"/>
                <w:u w:val="single"/>
              </w:rPr>
              <w:t xml:space="preserve">              </w:t>
            </w:r>
            <w:r>
              <w:rPr>
                <w:sz w:val="20"/>
                <w:szCs w:val="20"/>
                <w:lang w:val="zh-CN"/>
              </w:rPr>
              <w:t>）方式，支持解决其住房安全问题。</w:t>
            </w:r>
          </w:p>
          <w:p>
            <w:pPr>
              <w:pStyle w:val="4"/>
              <w:widowControl/>
              <w:spacing w:line="300" w:lineRule="exact"/>
              <w:ind w:firstLine="0"/>
              <w:rPr>
                <w:rFonts w:ascii="Times New Roman" w:hAnsi="Times New Roman"/>
                <w:sz w:val="20"/>
                <w:szCs w:val="20"/>
              </w:rPr>
            </w:pPr>
          </w:p>
          <w:p>
            <w:pPr>
              <w:pStyle w:val="4"/>
              <w:widowControl/>
              <w:spacing w:line="300" w:lineRule="exact"/>
              <w:ind w:firstLine="0"/>
              <w:rPr>
                <w:rFonts w:ascii="Times New Roman" w:hAnsi="Times New Roman"/>
                <w:sz w:val="20"/>
                <w:szCs w:val="20"/>
              </w:rPr>
            </w:pPr>
          </w:p>
          <w:p>
            <w:pPr>
              <w:widowControl/>
              <w:spacing w:line="300" w:lineRule="exact"/>
              <w:textAlignment w:val="center"/>
              <w:rPr>
                <w:sz w:val="20"/>
                <w:szCs w:val="20"/>
              </w:rPr>
            </w:pPr>
            <w:r>
              <w:rPr>
                <w:sz w:val="20"/>
                <w:szCs w:val="20"/>
              </w:rPr>
              <w:t xml:space="preserve">    鉴定人签字                                                       鉴定机构盖章 </w:t>
            </w:r>
          </w:p>
          <w:p>
            <w:pPr>
              <w:pStyle w:val="4"/>
              <w:widowControl/>
              <w:tabs>
                <w:tab w:val="left" w:pos="6232"/>
              </w:tabs>
              <w:spacing w:line="300" w:lineRule="exact"/>
              <w:ind w:firstLine="0"/>
              <w:rPr>
                <w:rFonts w:ascii="Times New Roman" w:hAnsi="Times New Roman"/>
                <w:bCs/>
                <w:sz w:val="20"/>
                <w:szCs w:val="20"/>
              </w:rPr>
            </w:pPr>
          </w:p>
          <w:p>
            <w:pPr>
              <w:pStyle w:val="4"/>
              <w:widowControl/>
              <w:tabs>
                <w:tab w:val="left" w:pos="6232"/>
              </w:tabs>
              <w:spacing w:line="300" w:lineRule="exact"/>
              <w:ind w:firstLine="6800" w:firstLineChars="3400"/>
              <w:rPr>
                <w:rFonts w:ascii="Times New Roman" w:hAnsi="Times New Roman"/>
                <w:sz w:val="20"/>
                <w:szCs w:val="20"/>
              </w:rPr>
            </w:pPr>
            <w:r>
              <w:rPr>
                <w:rFonts w:ascii="Times New Roman" w:hAnsi="Times New Roman"/>
                <w:bCs/>
                <w:sz w:val="20"/>
                <w:szCs w:val="20"/>
              </w:rPr>
              <w:t xml:space="preserve">年     月    日 </w:t>
            </w:r>
          </w:p>
        </w:tc>
      </w:tr>
    </w:tbl>
    <w:p>
      <w:pPr>
        <w:widowControl/>
        <w:kinsoku w:val="0"/>
        <w:autoSpaceDE w:val="0"/>
        <w:autoSpaceDN w:val="0"/>
        <w:adjustRightInd w:val="0"/>
        <w:snapToGrid w:val="0"/>
        <w:spacing w:line="560" w:lineRule="exact"/>
        <w:jc w:val="center"/>
        <w:textAlignment w:val="baseline"/>
        <w:rPr>
          <w:rFonts w:eastAsia="方正小标宋简体"/>
          <w:spacing w:val="-20"/>
          <w:sz w:val="44"/>
          <w:szCs w:val="44"/>
        </w:rPr>
      </w:pPr>
      <w:r>
        <w:rPr>
          <w:rFonts w:eastAsia="方正小标宋简体"/>
          <w:spacing w:val="-20"/>
          <w:sz w:val="44"/>
          <w:szCs w:val="44"/>
        </w:rPr>
        <w:t>宁夏回族自治区危房改造申请审批表</w:t>
      </w:r>
    </w:p>
    <w:p>
      <w:pPr>
        <w:widowControl/>
        <w:kinsoku w:val="0"/>
        <w:autoSpaceDE w:val="0"/>
        <w:autoSpaceDN w:val="0"/>
        <w:adjustRightInd w:val="0"/>
        <w:snapToGrid w:val="0"/>
        <w:spacing w:line="560" w:lineRule="exact"/>
        <w:jc w:val="center"/>
        <w:textAlignment w:val="baseline"/>
        <w:rPr>
          <w:rFonts w:eastAsia="方正小标宋简体"/>
          <w:kern w:val="0"/>
          <w:sz w:val="44"/>
          <w:szCs w:val="44"/>
          <w:lang w:bidi="ar"/>
        </w:rPr>
      </w:pPr>
      <w:r>
        <w:rPr>
          <w:rFonts w:eastAsia="方正小标宋简体"/>
          <w:spacing w:val="-20"/>
          <w:sz w:val="44"/>
          <w:szCs w:val="44"/>
        </w:rPr>
        <w:t>及唯一住房承诺书</w:t>
      </w:r>
    </w:p>
    <w:p>
      <w:pPr>
        <w:widowControl/>
        <w:kinsoku w:val="0"/>
        <w:autoSpaceDE w:val="0"/>
        <w:autoSpaceDN w:val="0"/>
        <w:adjustRightInd w:val="0"/>
        <w:snapToGrid w:val="0"/>
        <w:spacing w:line="560" w:lineRule="exact"/>
        <w:textAlignment w:val="baseline"/>
        <w:rPr>
          <w:rFonts w:eastAsia="仿宋_GB2312"/>
          <w:sz w:val="30"/>
          <w:szCs w:val="30"/>
        </w:rPr>
      </w:pPr>
      <w:r>
        <w:rPr>
          <w:rFonts w:eastAsia="仿宋_GB2312"/>
          <w:sz w:val="30"/>
          <w:szCs w:val="30"/>
        </w:rPr>
        <w:t xml:space="preserve">    </w:t>
      </w:r>
    </w:p>
    <w:p>
      <w:pPr>
        <w:widowControl/>
        <w:kinsoku w:val="0"/>
        <w:autoSpaceDE w:val="0"/>
        <w:autoSpaceDN w:val="0"/>
        <w:adjustRightInd w:val="0"/>
        <w:snapToGrid w:val="0"/>
        <w:spacing w:line="560" w:lineRule="exact"/>
        <w:ind w:firstLine="640" w:firstLineChars="200"/>
        <w:textAlignment w:val="baseline"/>
        <w:rPr>
          <w:rFonts w:eastAsia="仿宋_GB2312"/>
          <w:spacing w:val="20"/>
          <w:sz w:val="32"/>
          <w:szCs w:val="32"/>
        </w:rPr>
      </w:pPr>
      <w:r>
        <w:rPr>
          <w:rFonts w:eastAsia="仿宋_GB2312"/>
          <w:sz w:val="32"/>
          <w:szCs w:val="32"/>
        </w:rPr>
        <w:t>本人</w:t>
      </w:r>
      <w:r>
        <w:rPr>
          <w:rFonts w:eastAsia="仿宋_GB2312"/>
          <w:sz w:val="32"/>
          <w:szCs w:val="32"/>
          <w:u w:val="single"/>
        </w:rPr>
        <w:softHyphen/>
      </w:r>
      <w:r>
        <w:rPr>
          <w:rFonts w:eastAsia="仿宋_GB2312"/>
          <w:sz w:val="32"/>
          <w:szCs w:val="32"/>
          <w:u w:val="single"/>
        </w:rPr>
        <w:softHyphen/>
      </w:r>
      <w:r>
        <w:rPr>
          <w:rFonts w:eastAsia="仿宋_GB2312"/>
          <w:sz w:val="32"/>
          <w:szCs w:val="32"/>
          <w:u w:val="single"/>
        </w:rPr>
        <w:t xml:space="preserve">       </w:t>
      </w:r>
      <w:r>
        <w:rPr>
          <w:rFonts w:eastAsia="仿宋_GB2312"/>
          <w:sz w:val="32"/>
          <w:szCs w:val="32"/>
        </w:rPr>
        <w:t>，身份证号码：</w:t>
      </w:r>
      <w:r>
        <w:rPr>
          <w:rFonts w:eastAsia="仿宋_GB2312"/>
          <w:sz w:val="32"/>
          <w:szCs w:val="32"/>
          <w:u w:val="single"/>
        </w:rPr>
        <w:t xml:space="preserve">                    </w:t>
      </w:r>
      <w:r>
        <w:rPr>
          <w:rFonts w:eastAsia="仿宋_GB2312"/>
          <w:sz w:val="32"/>
          <w:szCs w:val="32"/>
        </w:rPr>
        <w:t>，家住</w:t>
      </w:r>
      <w:r>
        <w:rPr>
          <w:rFonts w:eastAsia="仿宋_GB2312"/>
          <w:sz w:val="32"/>
          <w:szCs w:val="32"/>
          <w:u w:val="single"/>
        </w:rPr>
        <w:t xml:space="preserve">       </w:t>
      </w:r>
      <w:r>
        <w:rPr>
          <w:rFonts w:eastAsia="仿宋_GB2312"/>
          <w:sz w:val="32"/>
          <w:szCs w:val="32"/>
        </w:rPr>
        <w:t>县</w:t>
      </w:r>
      <w:r>
        <w:rPr>
          <w:rFonts w:eastAsia="仿宋_GB2312"/>
          <w:sz w:val="32"/>
          <w:szCs w:val="32"/>
          <w:u w:val="single"/>
        </w:rPr>
        <w:t xml:space="preserve">       </w:t>
      </w:r>
      <w:r>
        <w:rPr>
          <w:rFonts w:eastAsia="仿宋_GB2312"/>
          <w:sz w:val="32"/>
          <w:szCs w:val="32"/>
        </w:rPr>
        <w:t>乡（镇）</w:t>
      </w:r>
      <w:r>
        <w:rPr>
          <w:rFonts w:eastAsia="仿宋_GB2312"/>
          <w:sz w:val="32"/>
          <w:szCs w:val="32"/>
          <w:u w:val="single"/>
        </w:rPr>
        <w:t xml:space="preserve">      </w:t>
      </w:r>
      <w:r>
        <w:rPr>
          <w:rFonts w:eastAsia="仿宋_GB2312"/>
          <w:sz w:val="32"/>
          <w:szCs w:val="32"/>
        </w:rPr>
        <w:t>村</w:t>
      </w:r>
      <w:r>
        <w:rPr>
          <w:rFonts w:eastAsia="仿宋_GB2312"/>
          <w:sz w:val="32"/>
          <w:szCs w:val="32"/>
          <w:u w:val="single"/>
        </w:rPr>
        <w:t xml:space="preserve">     </w:t>
      </w:r>
      <w:r>
        <w:rPr>
          <w:rFonts w:eastAsia="仿宋_GB2312"/>
          <w:sz w:val="32"/>
          <w:szCs w:val="32"/>
        </w:rPr>
        <w:t>（组）队，常住人口</w:t>
      </w:r>
      <w:r>
        <w:rPr>
          <w:rFonts w:eastAsia="仿宋_GB2312"/>
          <w:sz w:val="32"/>
          <w:szCs w:val="32"/>
          <w:u w:val="single"/>
        </w:rPr>
        <w:t xml:space="preserve">   </w:t>
      </w:r>
      <w:r>
        <w:rPr>
          <w:rFonts w:eastAsia="仿宋_GB2312"/>
          <w:sz w:val="32"/>
          <w:szCs w:val="32"/>
        </w:rPr>
        <w:t>人，现住房系</w:t>
      </w:r>
      <w:r>
        <w:rPr>
          <w:rFonts w:eastAsia="仿宋_GB2312"/>
          <w:sz w:val="32"/>
          <w:szCs w:val="32"/>
          <w:u w:val="single"/>
        </w:rPr>
        <w:t xml:space="preserve">     </w:t>
      </w:r>
      <w:r>
        <w:rPr>
          <w:rFonts w:eastAsia="仿宋_GB2312"/>
          <w:sz w:val="32"/>
          <w:szCs w:val="32"/>
        </w:rPr>
        <w:t>年建造的</w:t>
      </w:r>
      <w:r>
        <w:rPr>
          <w:rFonts w:eastAsia="仿宋_GB2312"/>
          <w:sz w:val="32"/>
          <w:szCs w:val="32"/>
          <w:u w:val="single"/>
        </w:rPr>
        <w:t xml:space="preserve">      </w:t>
      </w:r>
      <w:r>
        <w:rPr>
          <w:rFonts w:eastAsia="仿宋_GB2312"/>
          <w:sz w:val="32"/>
          <w:szCs w:val="32"/>
        </w:rPr>
        <w:t>结构房屋，经鉴定属于危房，本人家庭生活困难，又属于</w:t>
      </w:r>
      <w:r>
        <w:rPr>
          <w:rFonts w:eastAsia="仿宋_GB2312"/>
          <w:sz w:val="32"/>
          <w:szCs w:val="32"/>
          <w:u w:val="single"/>
        </w:rPr>
        <w:t xml:space="preserve">          </w:t>
      </w:r>
      <w:r>
        <w:rPr>
          <w:rFonts w:eastAsia="仿宋_GB2312"/>
          <w:sz w:val="32"/>
          <w:szCs w:val="32"/>
        </w:rPr>
        <w:t>户，</w:t>
      </w:r>
      <w:r>
        <w:rPr>
          <w:rFonts w:eastAsia="仿宋_GB2312"/>
          <w:spacing w:val="20"/>
          <w:sz w:val="32"/>
          <w:szCs w:val="32"/>
        </w:rPr>
        <w:t>申请</w:t>
      </w:r>
      <w:r>
        <w:rPr>
          <w:rFonts w:eastAsia="仿宋_GB2312"/>
          <w:spacing w:val="20"/>
          <w:sz w:val="32"/>
          <w:szCs w:val="32"/>
          <w:u w:val="single"/>
        </w:rPr>
        <w:t xml:space="preserve">   </w:t>
      </w:r>
      <w:r>
        <w:rPr>
          <w:rFonts w:eastAsia="仿宋_GB2312"/>
          <w:spacing w:val="20"/>
          <w:sz w:val="32"/>
          <w:szCs w:val="32"/>
        </w:rPr>
        <w:t>年在</w:t>
      </w:r>
      <w:r>
        <w:rPr>
          <w:rFonts w:eastAsia="仿宋_GB2312"/>
          <w:spacing w:val="20"/>
          <w:sz w:val="32"/>
          <w:szCs w:val="32"/>
          <w:u w:val="single"/>
        </w:rPr>
        <w:t xml:space="preserve">       </w:t>
      </w:r>
      <w:r>
        <w:rPr>
          <w:rFonts w:eastAsia="仿宋_GB2312"/>
          <w:spacing w:val="20"/>
          <w:sz w:val="32"/>
          <w:szCs w:val="32"/>
        </w:rPr>
        <w:t>通过</w:t>
      </w:r>
      <w:r>
        <w:rPr>
          <w:rFonts w:eastAsia="仿宋_GB2312"/>
          <w:spacing w:val="20"/>
          <w:sz w:val="32"/>
          <w:szCs w:val="32"/>
          <w:u w:val="single"/>
        </w:rPr>
        <w:t xml:space="preserve">       </w:t>
      </w:r>
      <w:r>
        <w:rPr>
          <w:rFonts w:eastAsia="仿宋_GB2312"/>
          <w:spacing w:val="20"/>
          <w:sz w:val="32"/>
          <w:szCs w:val="32"/>
        </w:rPr>
        <w:t xml:space="preserve">方式改造房屋。本人承诺：此房为本人及家庭成员唯一住房，且提供的相关资料真实有效，将按照危窑危房有关标准对房屋进行改造建设。特此申请。                 </w:t>
      </w:r>
    </w:p>
    <w:p>
      <w:pPr>
        <w:widowControl/>
        <w:kinsoku w:val="0"/>
        <w:autoSpaceDE w:val="0"/>
        <w:autoSpaceDN w:val="0"/>
        <w:adjustRightInd w:val="0"/>
        <w:snapToGrid w:val="0"/>
        <w:spacing w:line="560" w:lineRule="exact"/>
        <w:ind w:left="5400" w:hanging="5400" w:hangingChars="1500"/>
        <w:textAlignment w:val="baseline"/>
        <w:rPr>
          <w:rFonts w:eastAsia="仿宋_GB2312"/>
          <w:spacing w:val="20"/>
          <w:sz w:val="32"/>
          <w:szCs w:val="32"/>
        </w:rPr>
      </w:pPr>
      <w:r>
        <w:rPr>
          <w:rFonts w:eastAsia="仿宋_GB2312"/>
          <w:spacing w:val="20"/>
          <w:sz w:val="32"/>
          <w:szCs w:val="32"/>
        </w:rPr>
        <w:t xml:space="preserve">                                                 </w:t>
      </w:r>
    </w:p>
    <w:p>
      <w:pPr>
        <w:widowControl/>
        <w:kinsoku w:val="0"/>
        <w:autoSpaceDE w:val="0"/>
        <w:autoSpaceDN w:val="0"/>
        <w:adjustRightInd w:val="0"/>
        <w:snapToGrid w:val="0"/>
        <w:spacing w:line="560" w:lineRule="exact"/>
        <w:ind w:firstLine="5440" w:firstLineChars="1700"/>
        <w:textAlignment w:val="baseline"/>
        <w:rPr>
          <w:rFonts w:eastAsia="仿宋_GB2312"/>
          <w:sz w:val="32"/>
          <w:szCs w:val="32"/>
        </w:rPr>
      </w:pPr>
      <w:r>
        <w:rPr>
          <w:rFonts w:eastAsia="仿宋_GB2312"/>
          <w:sz w:val="32"/>
          <w:szCs w:val="32"/>
        </w:rPr>
        <w:t xml:space="preserve">申 请 人：                                                                             </w:t>
      </w:r>
    </w:p>
    <w:p>
      <w:pPr>
        <w:widowControl/>
        <w:kinsoku w:val="0"/>
        <w:autoSpaceDE w:val="0"/>
        <w:autoSpaceDN w:val="0"/>
        <w:adjustRightInd w:val="0"/>
        <w:snapToGrid w:val="0"/>
        <w:spacing w:line="560" w:lineRule="exact"/>
        <w:ind w:firstLine="5440" w:firstLineChars="1700"/>
        <w:textAlignment w:val="baseline"/>
        <w:rPr>
          <w:rFonts w:eastAsia="仿宋_GB2312"/>
          <w:sz w:val="32"/>
          <w:szCs w:val="32"/>
        </w:rPr>
      </w:pPr>
      <w:r>
        <w:rPr>
          <w:rFonts w:eastAsia="仿宋_GB2312"/>
          <w:sz w:val="32"/>
          <w:szCs w:val="32"/>
        </w:rPr>
        <w:t>年   月   日</w:t>
      </w:r>
    </w:p>
    <w:tbl>
      <w:tblPr>
        <w:tblStyle w:val="19"/>
        <w:tblpPr w:leftFromText="180" w:rightFromText="180" w:vertAnchor="text" w:horzAnchor="page" w:tblpX="1405" w:tblpY="555"/>
        <w:tblOverlap w:val="never"/>
        <w:tblW w:w="9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5"/>
        <w:gridCol w:w="4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trPr>
        <w:tc>
          <w:tcPr>
            <w:tcW w:w="4935" w:type="dxa"/>
          </w:tcPr>
          <w:p>
            <w:pPr>
              <w:spacing w:line="560" w:lineRule="exact"/>
              <w:rPr>
                <w:rFonts w:eastAsia="仿宋_GB2312"/>
                <w:sz w:val="32"/>
                <w:szCs w:val="32"/>
              </w:rPr>
            </w:pPr>
            <w:r>
              <w:rPr>
                <w:rFonts w:eastAsia="仿宋_GB2312"/>
                <w:sz w:val="32"/>
                <w:szCs w:val="32"/>
              </w:rPr>
              <w:t>村委会意见：</w:t>
            </w:r>
          </w:p>
          <w:p>
            <w:pPr>
              <w:spacing w:line="560" w:lineRule="exact"/>
              <w:ind w:firstLine="1600" w:firstLineChars="500"/>
              <w:rPr>
                <w:rFonts w:eastAsia="仿宋_GB2312"/>
                <w:sz w:val="32"/>
                <w:szCs w:val="32"/>
              </w:rPr>
            </w:pPr>
          </w:p>
          <w:p>
            <w:pPr>
              <w:spacing w:line="560" w:lineRule="exact"/>
              <w:ind w:firstLine="2880" w:firstLineChars="900"/>
              <w:jc w:val="right"/>
              <w:rPr>
                <w:rFonts w:eastAsia="仿宋_GB2312"/>
                <w:sz w:val="32"/>
                <w:szCs w:val="32"/>
              </w:rPr>
            </w:pPr>
            <w:r>
              <w:rPr>
                <w:rFonts w:eastAsia="仿宋_GB2312"/>
                <w:sz w:val="32"/>
                <w:szCs w:val="32"/>
              </w:rPr>
              <w:t>（盖章）</w:t>
            </w:r>
          </w:p>
          <w:p>
            <w:pPr>
              <w:spacing w:line="560" w:lineRule="exact"/>
              <w:rPr>
                <w:rFonts w:eastAsia="仿宋_GB2312"/>
                <w:sz w:val="32"/>
                <w:szCs w:val="32"/>
              </w:rPr>
            </w:pPr>
            <w:r>
              <w:rPr>
                <w:rFonts w:eastAsia="仿宋_GB2312"/>
                <w:sz w:val="32"/>
                <w:szCs w:val="32"/>
              </w:rPr>
              <w:t xml:space="preserve">经办人：     </w:t>
            </w:r>
            <w:r>
              <w:rPr>
                <w:rFonts w:hint="eastAsia" w:eastAsia="仿宋_GB2312"/>
                <w:sz w:val="32"/>
                <w:szCs w:val="32"/>
              </w:rPr>
              <w:t xml:space="preserve">    </w:t>
            </w:r>
            <w:r>
              <w:rPr>
                <w:rFonts w:eastAsia="仿宋_GB2312"/>
                <w:sz w:val="32"/>
                <w:szCs w:val="32"/>
              </w:rPr>
              <w:t xml:space="preserve">  年  月  日</w:t>
            </w:r>
          </w:p>
        </w:tc>
        <w:tc>
          <w:tcPr>
            <w:tcW w:w="4560" w:type="dxa"/>
          </w:tcPr>
          <w:p>
            <w:pPr>
              <w:spacing w:line="560" w:lineRule="exact"/>
              <w:rPr>
                <w:rFonts w:eastAsia="仿宋_GB2312"/>
                <w:sz w:val="32"/>
                <w:szCs w:val="32"/>
              </w:rPr>
            </w:pPr>
            <w:r>
              <w:rPr>
                <w:rFonts w:eastAsia="仿宋_GB2312"/>
                <w:sz w:val="32"/>
                <w:szCs w:val="32"/>
              </w:rPr>
              <w:t>乡（镇）政府意见：</w:t>
            </w:r>
          </w:p>
          <w:p>
            <w:pPr>
              <w:spacing w:line="560" w:lineRule="exact"/>
              <w:ind w:firstLine="1920" w:firstLineChars="600"/>
              <w:rPr>
                <w:rFonts w:eastAsia="仿宋_GB2312"/>
                <w:sz w:val="32"/>
                <w:szCs w:val="32"/>
              </w:rPr>
            </w:pPr>
          </w:p>
          <w:p>
            <w:pPr>
              <w:spacing w:line="560" w:lineRule="exact"/>
              <w:ind w:firstLine="1920" w:firstLineChars="600"/>
              <w:jc w:val="right"/>
              <w:rPr>
                <w:rFonts w:eastAsia="仿宋_GB2312"/>
                <w:sz w:val="32"/>
                <w:szCs w:val="32"/>
              </w:rPr>
            </w:pPr>
            <w:r>
              <w:rPr>
                <w:rFonts w:eastAsia="仿宋_GB2312"/>
                <w:sz w:val="32"/>
                <w:szCs w:val="32"/>
              </w:rPr>
              <w:t>（盖章）</w:t>
            </w:r>
          </w:p>
          <w:p>
            <w:pPr>
              <w:spacing w:line="560" w:lineRule="exact"/>
              <w:rPr>
                <w:rFonts w:eastAsia="仿宋_GB2312"/>
                <w:sz w:val="32"/>
                <w:szCs w:val="32"/>
              </w:rPr>
            </w:pPr>
            <w:r>
              <w:rPr>
                <w:rFonts w:eastAsia="仿宋_GB2312"/>
                <w:sz w:val="32"/>
                <w:szCs w:val="32"/>
              </w:rPr>
              <w:t xml:space="preserve">经办人：  </w:t>
            </w:r>
            <w:r>
              <w:rPr>
                <w:rFonts w:hint="eastAsia" w:eastAsia="仿宋_GB2312"/>
                <w:sz w:val="32"/>
                <w:szCs w:val="32"/>
              </w:rPr>
              <w:t xml:space="preserve">   </w:t>
            </w:r>
            <w:r>
              <w:rPr>
                <w:rFonts w:eastAsia="仿宋_GB2312"/>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8" w:hRule="atLeast"/>
        </w:trPr>
        <w:tc>
          <w:tcPr>
            <w:tcW w:w="4935" w:type="dxa"/>
          </w:tcPr>
          <w:p>
            <w:pPr>
              <w:spacing w:line="560" w:lineRule="exact"/>
              <w:ind w:left="2880" w:hanging="2880" w:hangingChars="900"/>
              <w:rPr>
                <w:rFonts w:eastAsia="仿宋_GB2312"/>
                <w:sz w:val="32"/>
                <w:szCs w:val="32"/>
              </w:rPr>
            </w:pPr>
            <w:r>
              <w:rPr>
                <w:rFonts w:eastAsia="仿宋_GB2312"/>
                <w:sz w:val="32"/>
                <w:szCs w:val="32"/>
              </w:rPr>
              <w:t>民政、乡村振兴等部门意见：</w:t>
            </w:r>
          </w:p>
          <w:p>
            <w:pPr>
              <w:spacing w:line="560" w:lineRule="exact"/>
              <w:jc w:val="right"/>
              <w:rPr>
                <w:rFonts w:eastAsia="仿宋_GB2312"/>
                <w:sz w:val="32"/>
                <w:szCs w:val="32"/>
              </w:rPr>
            </w:pPr>
          </w:p>
          <w:p>
            <w:pPr>
              <w:spacing w:line="560" w:lineRule="exact"/>
              <w:jc w:val="center"/>
              <w:rPr>
                <w:rFonts w:eastAsia="仿宋_GB2312"/>
                <w:sz w:val="32"/>
                <w:szCs w:val="32"/>
              </w:rPr>
            </w:pPr>
            <w:r>
              <w:rPr>
                <w:rFonts w:hint="eastAsia" w:eastAsia="仿宋_GB2312"/>
                <w:sz w:val="32"/>
                <w:szCs w:val="32"/>
              </w:rPr>
              <w:t xml:space="preserve"> </w:t>
            </w:r>
          </w:p>
          <w:p>
            <w:pPr>
              <w:spacing w:line="560" w:lineRule="exact"/>
              <w:jc w:val="right"/>
              <w:rPr>
                <w:rFonts w:eastAsia="仿宋_GB2312"/>
                <w:sz w:val="32"/>
                <w:szCs w:val="32"/>
              </w:rPr>
            </w:pPr>
            <w:r>
              <w:rPr>
                <w:rFonts w:hint="eastAsia" w:eastAsia="仿宋_GB2312"/>
                <w:sz w:val="32"/>
                <w:szCs w:val="32"/>
              </w:rPr>
              <w:t xml:space="preserve">                  </w:t>
            </w:r>
            <w:r>
              <w:rPr>
                <w:rFonts w:eastAsia="仿宋_GB2312"/>
                <w:sz w:val="32"/>
                <w:szCs w:val="32"/>
              </w:rPr>
              <w:t>（盖章）</w:t>
            </w:r>
          </w:p>
          <w:p>
            <w:pPr>
              <w:spacing w:line="560" w:lineRule="exact"/>
              <w:jc w:val="left"/>
              <w:rPr>
                <w:rFonts w:eastAsia="仿宋_GB2312"/>
                <w:sz w:val="32"/>
                <w:szCs w:val="32"/>
              </w:rPr>
            </w:pPr>
            <w:r>
              <w:rPr>
                <w:rFonts w:eastAsia="仿宋_GB2312"/>
                <w:sz w:val="32"/>
                <w:szCs w:val="32"/>
              </w:rPr>
              <w:t xml:space="preserve">经办人：     </w:t>
            </w:r>
            <w:r>
              <w:rPr>
                <w:rFonts w:hint="eastAsia" w:eastAsia="仿宋_GB2312"/>
                <w:sz w:val="32"/>
                <w:szCs w:val="32"/>
              </w:rPr>
              <w:t xml:space="preserve">     </w:t>
            </w:r>
            <w:r>
              <w:rPr>
                <w:rFonts w:eastAsia="仿宋_GB2312"/>
                <w:sz w:val="32"/>
                <w:szCs w:val="32"/>
              </w:rPr>
              <w:t>年   月   日</w:t>
            </w:r>
          </w:p>
        </w:tc>
        <w:tc>
          <w:tcPr>
            <w:tcW w:w="4560" w:type="dxa"/>
          </w:tcPr>
          <w:p>
            <w:pPr>
              <w:spacing w:line="560" w:lineRule="exact"/>
              <w:rPr>
                <w:rFonts w:eastAsia="仿宋_GB2312"/>
                <w:sz w:val="32"/>
                <w:szCs w:val="32"/>
              </w:rPr>
            </w:pPr>
            <w:r>
              <w:rPr>
                <w:rFonts w:eastAsia="仿宋_GB2312"/>
                <w:sz w:val="32"/>
                <w:szCs w:val="32"/>
              </w:rPr>
              <w:t>建设部门意见：</w:t>
            </w:r>
          </w:p>
          <w:p>
            <w:pPr>
              <w:spacing w:line="560" w:lineRule="exact"/>
              <w:rPr>
                <w:rFonts w:eastAsia="仿宋_GB2312"/>
                <w:sz w:val="32"/>
                <w:szCs w:val="32"/>
              </w:rPr>
            </w:pPr>
          </w:p>
          <w:p>
            <w:pPr>
              <w:spacing w:line="560" w:lineRule="exact"/>
              <w:ind w:firstLine="1920" w:firstLineChars="600"/>
              <w:jc w:val="right"/>
              <w:rPr>
                <w:rFonts w:eastAsia="仿宋_GB2312"/>
                <w:sz w:val="32"/>
                <w:szCs w:val="32"/>
              </w:rPr>
            </w:pPr>
          </w:p>
          <w:p>
            <w:pPr>
              <w:spacing w:line="560" w:lineRule="exact"/>
              <w:ind w:firstLine="1920" w:firstLineChars="600"/>
              <w:jc w:val="right"/>
              <w:rPr>
                <w:rFonts w:eastAsia="仿宋_GB2312"/>
                <w:sz w:val="32"/>
                <w:szCs w:val="32"/>
              </w:rPr>
            </w:pPr>
            <w:r>
              <w:rPr>
                <w:rFonts w:eastAsia="仿宋_GB2312"/>
                <w:sz w:val="32"/>
                <w:szCs w:val="32"/>
              </w:rPr>
              <w:t>（盖章）</w:t>
            </w:r>
          </w:p>
          <w:p>
            <w:pPr>
              <w:spacing w:line="560" w:lineRule="exact"/>
              <w:rPr>
                <w:rFonts w:eastAsia="仿宋_GB2312"/>
                <w:sz w:val="32"/>
                <w:szCs w:val="32"/>
              </w:rPr>
            </w:pPr>
            <w:r>
              <w:rPr>
                <w:rFonts w:eastAsia="仿宋_GB2312"/>
                <w:sz w:val="32"/>
                <w:szCs w:val="32"/>
              </w:rPr>
              <w:t xml:space="preserve">经办人：    </w:t>
            </w:r>
            <w:r>
              <w:rPr>
                <w:rFonts w:hint="eastAsia" w:eastAsia="仿宋_GB2312"/>
                <w:sz w:val="32"/>
                <w:szCs w:val="32"/>
              </w:rPr>
              <w:t xml:space="preserve"> </w:t>
            </w:r>
            <w:r>
              <w:rPr>
                <w:rFonts w:eastAsia="仿宋_GB2312"/>
                <w:sz w:val="32"/>
                <w:szCs w:val="32"/>
              </w:rPr>
              <w:t xml:space="preserve">  年   月   日</w:t>
            </w:r>
          </w:p>
        </w:tc>
      </w:tr>
    </w:tbl>
    <w:p>
      <w:pPr>
        <w:spacing w:line="600" w:lineRule="exact"/>
      </w:pPr>
      <w:r>
        <w:rPr>
          <w:rFonts w:eastAsia="仿宋_GB2312"/>
          <w:sz w:val="32"/>
          <w:szCs w:val="32"/>
        </w:rPr>
        <w:t>注：申</w:t>
      </w:r>
      <w:r>
        <w:rPr>
          <w:rFonts w:eastAsia="仿宋_GB2312"/>
          <w:spacing w:val="-14"/>
          <w:w w:val="98"/>
          <w:sz w:val="32"/>
          <w:szCs w:val="32"/>
        </w:rPr>
        <w:t>请提交到村委会后，由各级统一依次向上一级部门申报审批盖章。</w:t>
      </w:r>
    </w:p>
    <w:p>
      <w:pPr>
        <w:spacing w:line="600" w:lineRule="exact"/>
        <w:jc w:val="center"/>
        <w:rPr>
          <w:rFonts w:eastAsia="方正小标宋_GBK"/>
          <w:spacing w:val="-20"/>
          <w:sz w:val="44"/>
          <w:szCs w:val="44"/>
        </w:rPr>
      </w:pPr>
    </w:p>
    <w:p>
      <w:pPr>
        <w:spacing w:line="600" w:lineRule="exact"/>
        <w:jc w:val="center"/>
        <w:rPr>
          <w:rFonts w:eastAsia="方正小标宋_GBK"/>
          <w:spacing w:val="-20"/>
          <w:sz w:val="44"/>
          <w:szCs w:val="44"/>
        </w:rPr>
      </w:pPr>
    </w:p>
    <w:p>
      <w:pPr>
        <w:spacing w:line="600" w:lineRule="exact"/>
        <w:jc w:val="center"/>
        <w:rPr>
          <w:rFonts w:eastAsia="方正小标宋_GBK"/>
          <w:spacing w:val="-20"/>
          <w:sz w:val="44"/>
          <w:szCs w:val="44"/>
        </w:rPr>
      </w:pPr>
    </w:p>
    <w:p>
      <w:pPr>
        <w:spacing w:line="600" w:lineRule="exact"/>
        <w:jc w:val="center"/>
        <w:rPr>
          <w:rFonts w:eastAsia="方正小标宋_GBK"/>
          <w:spacing w:val="-20"/>
          <w:sz w:val="44"/>
          <w:szCs w:val="44"/>
        </w:rPr>
      </w:pPr>
    </w:p>
    <w:p>
      <w:pPr>
        <w:spacing w:line="600" w:lineRule="exact"/>
        <w:jc w:val="center"/>
        <w:rPr>
          <w:rFonts w:eastAsia="方正小标宋_GBK"/>
          <w:spacing w:val="-20"/>
          <w:sz w:val="44"/>
          <w:szCs w:val="44"/>
        </w:rPr>
      </w:pPr>
    </w:p>
    <w:p>
      <w:pPr>
        <w:spacing w:line="600" w:lineRule="exact"/>
        <w:jc w:val="center"/>
        <w:rPr>
          <w:rFonts w:eastAsia="方正小标宋_GBK"/>
          <w:spacing w:val="-20"/>
          <w:sz w:val="44"/>
          <w:szCs w:val="44"/>
        </w:rPr>
      </w:pPr>
    </w:p>
    <w:p>
      <w:pPr>
        <w:spacing w:line="600" w:lineRule="exact"/>
        <w:jc w:val="center"/>
        <w:rPr>
          <w:rFonts w:eastAsia="方正小标宋_GBK"/>
          <w:spacing w:val="-20"/>
          <w:sz w:val="44"/>
          <w:szCs w:val="44"/>
        </w:rPr>
      </w:pPr>
    </w:p>
    <w:p>
      <w:pPr>
        <w:spacing w:line="600" w:lineRule="exact"/>
        <w:jc w:val="center"/>
        <w:rPr>
          <w:rFonts w:eastAsia="方正小标宋_GBK"/>
          <w:spacing w:val="-20"/>
          <w:sz w:val="44"/>
          <w:szCs w:val="44"/>
        </w:rPr>
      </w:pPr>
    </w:p>
    <w:p>
      <w:pPr>
        <w:spacing w:line="600" w:lineRule="exact"/>
        <w:jc w:val="center"/>
        <w:rPr>
          <w:rFonts w:eastAsia="方正小标宋_GBK"/>
          <w:spacing w:val="-20"/>
          <w:sz w:val="44"/>
          <w:szCs w:val="44"/>
        </w:rPr>
      </w:pPr>
    </w:p>
    <w:p>
      <w:pPr>
        <w:spacing w:line="600" w:lineRule="exact"/>
        <w:jc w:val="center"/>
        <w:rPr>
          <w:rFonts w:eastAsia="方正小标宋_GBK"/>
          <w:spacing w:val="-20"/>
          <w:sz w:val="44"/>
          <w:szCs w:val="44"/>
        </w:rPr>
      </w:pPr>
    </w:p>
    <w:p>
      <w:pPr>
        <w:spacing w:line="600" w:lineRule="exact"/>
        <w:jc w:val="center"/>
        <w:rPr>
          <w:rFonts w:eastAsia="方正小标宋_GBK"/>
          <w:spacing w:val="-20"/>
          <w:sz w:val="44"/>
          <w:szCs w:val="44"/>
        </w:rPr>
      </w:pPr>
    </w:p>
    <w:p>
      <w:pPr>
        <w:spacing w:line="600" w:lineRule="exact"/>
        <w:jc w:val="center"/>
        <w:rPr>
          <w:rFonts w:eastAsia="方正小标宋_GBK"/>
          <w:spacing w:val="-20"/>
          <w:sz w:val="44"/>
          <w:szCs w:val="44"/>
        </w:rPr>
      </w:pPr>
    </w:p>
    <w:p>
      <w:pPr>
        <w:spacing w:line="600" w:lineRule="exact"/>
        <w:jc w:val="center"/>
        <w:rPr>
          <w:rFonts w:eastAsia="方正小标宋_GBK"/>
          <w:spacing w:val="-20"/>
          <w:sz w:val="44"/>
          <w:szCs w:val="44"/>
        </w:rPr>
      </w:pPr>
      <w:r>
        <w:rPr>
          <w:rFonts w:eastAsia="方正小标宋_GBK"/>
          <w:spacing w:val="-20"/>
          <w:sz w:val="44"/>
          <w:szCs w:val="44"/>
        </w:rPr>
        <w:t>县、镇（乡）、行政村危房改造</w:t>
      </w:r>
    </w:p>
    <w:p>
      <w:pPr>
        <w:spacing w:line="600" w:lineRule="exact"/>
        <w:jc w:val="center"/>
        <w:rPr>
          <w:rFonts w:eastAsia="方正小标宋_GBK"/>
          <w:spacing w:val="-20"/>
          <w:sz w:val="44"/>
          <w:szCs w:val="44"/>
        </w:rPr>
      </w:pPr>
      <w:r>
        <w:rPr>
          <w:rFonts w:eastAsia="方正小标宋_GBK"/>
          <w:spacing w:val="-20"/>
          <w:sz w:val="44"/>
          <w:szCs w:val="44"/>
        </w:rPr>
        <w:t>低收入人员公示记录</w:t>
      </w:r>
    </w:p>
    <w:p>
      <w:pPr>
        <w:spacing w:line="600" w:lineRule="exact"/>
        <w:rPr>
          <w:rFonts w:eastAsia="方正小标宋简体"/>
          <w:b/>
          <w:bCs/>
          <w:sz w:val="36"/>
          <w:szCs w:val="44"/>
        </w:rPr>
      </w:pPr>
      <w:r>
        <w:rPr>
          <w:rFonts w:eastAsia="方正小标宋简体"/>
          <w:b/>
          <w:bCs/>
          <w:sz w:val="36"/>
          <w:szCs w:val="44"/>
        </w:rPr>
        <w:t xml:space="preserve">  </w:t>
      </w:r>
    </w:p>
    <w:p>
      <w:pPr>
        <w:spacing w:line="600" w:lineRule="exact"/>
        <w:rPr>
          <w:rFonts w:eastAsia="方正小标宋简体"/>
          <w:b/>
          <w:bCs/>
          <w:sz w:val="36"/>
          <w:szCs w:val="44"/>
        </w:rPr>
      </w:pPr>
    </w:p>
    <w:p>
      <w:pPr>
        <w:spacing w:line="600" w:lineRule="exact"/>
        <w:rPr>
          <w:rFonts w:eastAsia="方正小标宋简体"/>
          <w:b/>
          <w:bCs/>
          <w:sz w:val="36"/>
          <w:szCs w:val="44"/>
        </w:rPr>
      </w:pPr>
    </w:p>
    <w:p>
      <w:pPr>
        <w:spacing w:line="600" w:lineRule="exact"/>
        <w:rPr>
          <w:rFonts w:eastAsia="方正小标宋简体"/>
          <w:b/>
          <w:bCs/>
          <w:sz w:val="36"/>
          <w:szCs w:val="44"/>
        </w:rPr>
      </w:pPr>
    </w:p>
    <w:p>
      <w:pPr>
        <w:spacing w:line="600" w:lineRule="exact"/>
        <w:rPr>
          <w:rFonts w:eastAsia="方正小标宋简体"/>
          <w:b/>
          <w:bCs/>
          <w:sz w:val="36"/>
          <w:szCs w:val="44"/>
        </w:rPr>
      </w:pPr>
    </w:p>
    <w:p>
      <w:pPr>
        <w:spacing w:line="600" w:lineRule="exact"/>
        <w:rPr>
          <w:rFonts w:eastAsia="方正小标宋简体"/>
          <w:b/>
          <w:bCs/>
          <w:sz w:val="36"/>
          <w:szCs w:val="44"/>
        </w:rPr>
      </w:pPr>
    </w:p>
    <w:p>
      <w:pPr>
        <w:spacing w:line="600" w:lineRule="exact"/>
        <w:jc w:val="center"/>
        <w:rPr>
          <w:rFonts w:eastAsia="仿宋_GB2312"/>
          <w:b/>
          <w:bCs/>
          <w:sz w:val="32"/>
          <w:szCs w:val="40"/>
        </w:rPr>
      </w:pPr>
      <w:r>
        <w:rPr>
          <w:rFonts w:eastAsia="仿宋_GB2312"/>
          <w:b/>
          <w:bCs/>
          <w:sz w:val="32"/>
          <w:szCs w:val="40"/>
        </w:rPr>
        <w:t>（公示内容原文）</w:t>
      </w:r>
    </w:p>
    <w:p>
      <w:pPr>
        <w:spacing w:line="600" w:lineRule="exact"/>
        <w:rPr>
          <w:rFonts w:eastAsia="华文中宋"/>
          <w:b/>
          <w:sz w:val="36"/>
          <w:szCs w:val="36"/>
        </w:rPr>
      </w:pPr>
    </w:p>
    <w:p>
      <w:pPr>
        <w:spacing w:line="600" w:lineRule="exact"/>
        <w:rPr>
          <w:rFonts w:eastAsia="华文中宋"/>
          <w:b/>
          <w:sz w:val="36"/>
          <w:szCs w:val="36"/>
        </w:rPr>
      </w:pPr>
    </w:p>
    <w:p>
      <w:pPr>
        <w:spacing w:line="600" w:lineRule="exact"/>
        <w:rPr>
          <w:rFonts w:eastAsia="华文中宋"/>
          <w:b/>
          <w:sz w:val="36"/>
          <w:szCs w:val="36"/>
        </w:rPr>
      </w:pPr>
    </w:p>
    <w:p>
      <w:pPr>
        <w:spacing w:line="600" w:lineRule="exact"/>
        <w:rPr>
          <w:rFonts w:eastAsia="华文中宋"/>
          <w:b/>
          <w:sz w:val="36"/>
          <w:szCs w:val="36"/>
        </w:rPr>
      </w:pPr>
    </w:p>
    <w:p>
      <w:pPr>
        <w:spacing w:line="600" w:lineRule="exact"/>
        <w:rPr>
          <w:rFonts w:eastAsia="华文中宋"/>
          <w:b/>
          <w:sz w:val="36"/>
          <w:szCs w:val="36"/>
        </w:rPr>
      </w:pPr>
    </w:p>
    <w:p>
      <w:pPr>
        <w:spacing w:line="600" w:lineRule="exact"/>
        <w:rPr>
          <w:rFonts w:eastAsia="华文中宋"/>
          <w:b/>
          <w:sz w:val="36"/>
          <w:szCs w:val="36"/>
        </w:rPr>
      </w:pPr>
    </w:p>
    <w:p>
      <w:pPr>
        <w:spacing w:line="600" w:lineRule="exact"/>
        <w:rPr>
          <w:rFonts w:eastAsia="华文中宋"/>
          <w:b/>
          <w:sz w:val="36"/>
          <w:szCs w:val="36"/>
        </w:rPr>
      </w:pPr>
    </w:p>
    <w:p>
      <w:pPr>
        <w:spacing w:line="600" w:lineRule="exact"/>
        <w:rPr>
          <w:rFonts w:eastAsia="华文中宋"/>
          <w:b/>
          <w:sz w:val="36"/>
          <w:szCs w:val="36"/>
        </w:rPr>
      </w:pPr>
    </w:p>
    <w:p>
      <w:pPr>
        <w:spacing w:line="600" w:lineRule="exact"/>
        <w:rPr>
          <w:rFonts w:eastAsia="华文中宋"/>
          <w:b/>
          <w:sz w:val="36"/>
          <w:szCs w:val="36"/>
        </w:rPr>
      </w:pPr>
    </w:p>
    <w:p>
      <w:pPr>
        <w:spacing w:line="600" w:lineRule="exact"/>
        <w:rPr>
          <w:rFonts w:eastAsia="华文中宋"/>
          <w:b/>
          <w:sz w:val="36"/>
          <w:szCs w:val="36"/>
        </w:rPr>
      </w:pPr>
    </w:p>
    <w:p>
      <w:pPr>
        <w:spacing w:line="600" w:lineRule="exact"/>
        <w:rPr>
          <w:rFonts w:eastAsia="华文中宋"/>
          <w:b/>
          <w:sz w:val="36"/>
          <w:szCs w:val="36"/>
        </w:rPr>
      </w:pPr>
    </w:p>
    <w:p>
      <w:pPr>
        <w:spacing w:line="600" w:lineRule="exact"/>
        <w:rPr>
          <w:rFonts w:eastAsia="华文中宋"/>
          <w:b/>
          <w:sz w:val="36"/>
          <w:szCs w:val="36"/>
        </w:rPr>
      </w:pPr>
    </w:p>
    <w:p>
      <w:pPr>
        <w:adjustRightInd w:val="0"/>
        <w:snapToGrid w:val="0"/>
        <w:spacing w:line="580" w:lineRule="exact"/>
        <w:jc w:val="center"/>
        <w:rPr>
          <w:rFonts w:eastAsia="方正小标宋_GBK"/>
          <w:spacing w:val="-20"/>
          <w:sz w:val="44"/>
          <w:szCs w:val="44"/>
        </w:rPr>
      </w:pPr>
    </w:p>
    <w:p>
      <w:pPr>
        <w:adjustRightInd w:val="0"/>
        <w:snapToGrid w:val="0"/>
        <w:spacing w:line="580" w:lineRule="exact"/>
        <w:jc w:val="center"/>
        <w:rPr>
          <w:rFonts w:eastAsia="方正小标宋_GBK"/>
          <w:spacing w:val="-20"/>
          <w:sz w:val="44"/>
          <w:szCs w:val="44"/>
        </w:rPr>
      </w:pPr>
    </w:p>
    <w:p>
      <w:pPr>
        <w:adjustRightInd w:val="0"/>
        <w:snapToGrid w:val="0"/>
        <w:spacing w:line="580" w:lineRule="exact"/>
        <w:jc w:val="center"/>
        <w:rPr>
          <w:rFonts w:eastAsia="黑体"/>
          <w:sz w:val="36"/>
          <w:szCs w:val="36"/>
        </w:rPr>
      </w:pPr>
      <w:r>
        <w:rPr>
          <w:rFonts w:eastAsia="方正小标宋_GBK"/>
          <w:spacing w:val="-20"/>
          <w:sz w:val="44"/>
          <w:szCs w:val="44"/>
        </w:rPr>
        <w:t>宁夏回族自治区农村危窑危房改造协议</w:t>
      </w:r>
    </w:p>
    <w:p>
      <w:pPr>
        <w:adjustRightInd w:val="0"/>
        <w:snapToGrid w:val="0"/>
        <w:spacing w:line="580" w:lineRule="exact"/>
        <w:rPr>
          <w:rFonts w:eastAsia="仿宋_GB2312"/>
          <w:sz w:val="32"/>
          <w:szCs w:val="32"/>
        </w:rPr>
      </w:pPr>
    </w:p>
    <w:p>
      <w:pPr>
        <w:adjustRightInd w:val="0"/>
        <w:snapToGrid w:val="0"/>
        <w:spacing w:line="580" w:lineRule="exact"/>
        <w:rPr>
          <w:rFonts w:eastAsia="仿宋_GB2312"/>
          <w:sz w:val="32"/>
          <w:szCs w:val="32"/>
        </w:rPr>
      </w:pPr>
      <w:r>
        <w:rPr>
          <w:rFonts w:eastAsia="仿宋_GB2312"/>
          <w:sz w:val="32"/>
          <w:szCs w:val="32"/>
        </w:rPr>
        <w:t>甲方（村委会）：</w:t>
      </w:r>
      <w:r>
        <w:rPr>
          <w:rFonts w:eastAsia="仿宋_GB2312"/>
          <w:sz w:val="32"/>
          <w:szCs w:val="32"/>
          <w:u w:val="single"/>
        </w:rPr>
        <w:t>　　　　　　　         　　　　</w:t>
      </w:r>
    </w:p>
    <w:p>
      <w:pPr>
        <w:adjustRightInd w:val="0"/>
        <w:snapToGrid w:val="0"/>
        <w:spacing w:line="580" w:lineRule="exact"/>
        <w:rPr>
          <w:rFonts w:eastAsia="仿宋_GB2312"/>
          <w:sz w:val="32"/>
          <w:szCs w:val="32"/>
        </w:rPr>
      </w:pPr>
      <w:r>
        <w:rPr>
          <w:rFonts w:eastAsia="仿宋_GB2312"/>
          <w:sz w:val="32"/>
          <w:szCs w:val="32"/>
        </w:rPr>
        <w:t>乙方（农　户）：</w:t>
      </w:r>
      <w:r>
        <w:rPr>
          <w:rFonts w:eastAsia="仿宋_GB2312"/>
          <w:sz w:val="32"/>
          <w:szCs w:val="32"/>
          <w:u w:val="single"/>
        </w:rPr>
        <w:t>　　　　　　　　         　　　</w:t>
      </w:r>
    </w:p>
    <w:p>
      <w:pPr>
        <w:adjustRightInd w:val="0"/>
        <w:snapToGrid w:val="0"/>
        <w:spacing w:line="580" w:lineRule="exact"/>
        <w:rPr>
          <w:rFonts w:eastAsia="仿宋_GB2312"/>
          <w:sz w:val="32"/>
          <w:szCs w:val="32"/>
        </w:rPr>
      </w:pPr>
      <w:r>
        <w:rPr>
          <w:rFonts w:eastAsia="仿宋_GB2312"/>
          <w:sz w:val="32"/>
          <w:szCs w:val="32"/>
        </w:rPr>
        <w:t>　　为保障低收入群体住房安全，改善低收入群体居住条件和村庄环境面貌，有序推进危窑危房改造建设，按照各级有关政策规定和要求，结合本村实际，经双方自愿协商，制定本协议。</w:t>
      </w:r>
    </w:p>
    <w:p>
      <w:pPr>
        <w:adjustRightInd w:val="0"/>
        <w:snapToGrid w:val="0"/>
        <w:spacing w:line="580" w:lineRule="exact"/>
        <w:ind w:firstLine="640"/>
        <w:outlineLvl w:val="0"/>
        <w:rPr>
          <w:rFonts w:eastAsia="黑体"/>
          <w:sz w:val="32"/>
          <w:szCs w:val="32"/>
        </w:rPr>
      </w:pPr>
      <w:r>
        <w:rPr>
          <w:rFonts w:eastAsia="黑体"/>
          <w:sz w:val="32"/>
          <w:szCs w:val="32"/>
        </w:rPr>
        <w:t>一、协议事项</w:t>
      </w:r>
    </w:p>
    <w:p>
      <w:pPr>
        <w:adjustRightInd w:val="0"/>
        <w:snapToGrid w:val="0"/>
        <w:spacing w:line="580" w:lineRule="exact"/>
        <w:ind w:firstLine="640" w:firstLineChars="200"/>
        <w:rPr>
          <w:rFonts w:eastAsia="仿宋_GB2312"/>
          <w:sz w:val="32"/>
          <w:szCs w:val="32"/>
          <w:u w:val="wave"/>
        </w:rPr>
      </w:pPr>
      <w:r>
        <w:rPr>
          <w:rFonts w:eastAsia="仿宋_GB2312"/>
          <w:sz w:val="32"/>
          <w:szCs w:val="32"/>
        </w:rPr>
        <w:t>经乙方自愿申请，甲方召开村民会议、村民代表会议评议，同意危房改造采取危窑危房改造建设方式，支持乙方对位于</w:t>
      </w:r>
      <w:r>
        <w:rPr>
          <w:rFonts w:eastAsia="仿宋_GB2312"/>
          <w:sz w:val="32"/>
          <w:szCs w:val="32"/>
          <w:u w:val="single"/>
        </w:rPr>
        <w:t xml:space="preserve">     </w:t>
      </w:r>
      <w:r>
        <w:rPr>
          <w:rFonts w:eastAsia="仿宋_GB2312"/>
          <w:sz w:val="32"/>
          <w:szCs w:val="32"/>
        </w:rPr>
        <w:t>县（市、区）</w:t>
      </w:r>
      <w:r>
        <w:rPr>
          <w:rFonts w:eastAsia="仿宋_GB2312"/>
          <w:sz w:val="32"/>
          <w:szCs w:val="32"/>
          <w:u w:val="single"/>
        </w:rPr>
        <w:t xml:space="preserve">     </w:t>
      </w:r>
      <w:r>
        <w:rPr>
          <w:rFonts w:eastAsia="仿宋_GB2312"/>
          <w:sz w:val="32"/>
          <w:szCs w:val="32"/>
        </w:rPr>
        <w:t>乡镇</w:t>
      </w:r>
      <w:r>
        <w:rPr>
          <w:rFonts w:eastAsia="仿宋_GB2312"/>
          <w:sz w:val="32"/>
          <w:szCs w:val="32"/>
          <w:u w:val="single"/>
        </w:rPr>
        <w:t xml:space="preserve">      </w:t>
      </w:r>
      <w:r>
        <w:rPr>
          <w:rFonts w:eastAsia="仿宋_GB2312"/>
          <w:sz w:val="32"/>
          <w:szCs w:val="32"/>
        </w:rPr>
        <w:t>村</w:t>
      </w:r>
      <w:r>
        <w:rPr>
          <w:rFonts w:eastAsia="仿宋_GB2312"/>
          <w:sz w:val="32"/>
          <w:szCs w:val="32"/>
          <w:u w:val="single"/>
        </w:rPr>
        <w:t xml:space="preserve">      </w:t>
      </w:r>
      <w:r>
        <w:rPr>
          <w:rFonts w:eastAsia="仿宋_GB2312"/>
          <w:sz w:val="32"/>
          <w:szCs w:val="32"/>
        </w:rPr>
        <w:t>组的危房且是唯一住房，采取</w:t>
      </w:r>
      <w:r>
        <w:rPr>
          <w:rFonts w:eastAsia="仿宋_GB2312"/>
          <w:sz w:val="32"/>
          <w:szCs w:val="32"/>
          <w:u w:val="single"/>
        </w:rPr>
        <w:t>加固改造、原址翻建、异地迁建、房屋置换</w:t>
      </w:r>
      <w:r>
        <w:rPr>
          <w:rFonts w:eastAsia="仿宋_GB2312"/>
          <w:sz w:val="32"/>
          <w:szCs w:val="32"/>
        </w:rPr>
        <w:t>方式，于</w:t>
      </w:r>
      <w:r>
        <w:rPr>
          <w:rFonts w:eastAsia="仿宋_GB2312"/>
          <w:sz w:val="32"/>
          <w:szCs w:val="32"/>
          <w:u w:val="single"/>
        </w:rPr>
        <w:t xml:space="preserve">     </w:t>
      </w:r>
      <w:r>
        <w:rPr>
          <w:rFonts w:eastAsia="仿宋_GB2312"/>
          <w:sz w:val="32"/>
          <w:szCs w:val="32"/>
        </w:rPr>
        <w:t>年在</w:t>
      </w:r>
      <w:r>
        <w:rPr>
          <w:rFonts w:eastAsia="仿宋_GB2312"/>
          <w:sz w:val="32"/>
          <w:szCs w:val="32"/>
          <w:u w:val="single"/>
        </w:rPr>
        <w:t>原址</w:t>
      </w:r>
      <w:r>
        <w:rPr>
          <w:rFonts w:eastAsia="仿宋_GB2312"/>
          <w:sz w:val="32"/>
          <w:szCs w:val="32"/>
        </w:rPr>
        <w:t>或</w:t>
      </w:r>
      <w:r>
        <w:rPr>
          <w:rFonts w:eastAsia="仿宋_GB2312"/>
          <w:sz w:val="32"/>
          <w:szCs w:val="32"/>
          <w:u w:val="single"/>
        </w:rPr>
        <w:t xml:space="preserve">    </w:t>
      </w:r>
      <w:r>
        <w:rPr>
          <w:rFonts w:eastAsia="仿宋_GB2312"/>
          <w:sz w:val="32"/>
          <w:szCs w:val="32"/>
        </w:rPr>
        <w:t>县（市、区）</w:t>
      </w:r>
      <w:r>
        <w:rPr>
          <w:rFonts w:eastAsia="仿宋_GB2312"/>
          <w:sz w:val="32"/>
          <w:szCs w:val="32"/>
          <w:u w:val="single"/>
        </w:rPr>
        <w:t xml:space="preserve">     </w:t>
      </w:r>
      <w:r>
        <w:rPr>
          <w:rFonts w:eastAsia="仿宋_GB2312"/>
          <w:sz w:val="32"/>
          <w:szCs w:val="32"/>
        </w:rPr>
        <w:t>乡镇（街道）</w:t>
      </w:r>
      <w:r>
        <w:rPr>
          <w:rFonts w:eastAsia="仿宋_GB2312"/>
          <w:sz w:val="32"/>
          <w:szCs w:val="32"/>
          <w:u w:val="single"/>
        </w:rPr>
        <w:t xml:space="preserve">     </w:t>
      </w:r>
      <w:r>
        <w:rPr>
          <w:rFonts w:eastAsia="仿宋_GB2312"/>
          <w:sz w:val="32"/>
          <w:szCs w:val="32"/>
        </w:rPr>
        <w:t>村（社区）</w:t>
      </w:r>
      <w:r>
        <w:rPr>
          <w:rFonts w:eastAsia="仿宋_GB2312"/>
          <w:sz w:val="32"/>
          <w:szCs w:val="32"/>
          <w:u w:val="single"/>
        </w:rPr>
        <w:t xml:space="preserve">      </w:t>
      </w:r>
      <w:r>
        <w:rPr>
          <w:rFonts w:eastAsia="仿宋_GB2312"/>
          <w:sz w:val="32"/>
          <w:szCs w:val="32"/>
        </w:rPr>
        <w:t>组（小区）</w:t>
      </w:r>
      <w:r>
        <w:rPr>
          <w:rFonts w:eastAsia="仿宋_GB2312"/>
          <w:sz w:val="32"/>
          <w:szCs w:val="32"/>
          <w:u w:val="single"/>
        </w:rPr>
        <w:t xml:space="preserve">     </w:t>
      </w:r>
      <w:r>
        <w:rPr>
          <w:rFonts w:eastAsia="仿宋_GB2312"/>
          <w:sz w:val="32"/>
          <w:szCs w:val="32"/>
        </w:rPr>
        <w:t>室改造建设危窑危房改造农房。</w:t>
      </w:r>
    </w:p>
    <w:p>
      <w:pPr>
        <w:adjustRightInd w:val="0"/>
        <w:snapToGrid w:val="0"/>
        <w:spacing w:line="580" w:lineRule="exact"/>
        <w:ind w:firstLine="640"/>
        <w:outlineLvl w:val="0"/>
        <w:rPr>
          <w:rFonts w:eastAsia="黑体"/>
          <w:sz w:val="32"/>
          <w:szCs w:val="32"/>
        </w:rPr>
      </w:pPr>
      <w:r>
        <w:rPr>
          <w:rFonts w:eastAsia="黑体"/>
          <w:sz w:val="32"/>
          <w:szCs w:val="32"/>
        </w:rPr>
        <w:t>二、权利义务</w:t>
      </w:r>
    </w:p>
    <w:p>
      <w:pPr>
        <w:adjustRightInd w:val="0"/>
        <w:snapToGrid w:val="0"/>
        <w:spacing w:line="580" w:lineRule="exact"/>
        <w:ind w:firstLine="640"/>
        <w:outlineLvl w:val="0"/>
        <w:rPr>
          <w:rFonts w:ascii="楷体_GB2312" w:eastAsia="楷体_GB2312"/>
          <w:b/>
          <w:bCs/>
          <w:sz w:val="32"/>
          <w:szCs w:val="32"/>
        </w:rPr>
      </w:pPr>
      <w:r>
        <w:rPr>
          <w:rFonts w:hint="eastAsia" w:ascii="楷体_GB2312" w:eastAsia="楷体_GB2312"/>
          <w:b/>
          <w:bCs/>
          <w:sz w:val="32"/>
          <w:szCs w:val="32"/>
        </w:rPr>
        <w:t>（一）甲方</w:t>
      </w:r>
    </w:p>
    <w:p>
      <w:pPr>
        <w:adjustRightInd w:val="0"/>
        <w:snapToGrid w:val="0"/>
        <w:spacing w:line="580" w:lineRule="exact"/>
        <w:ind w:firstLine="640" w:firstLineChars="200"/>
        <w:rPr>
          <w:rFonts w:eastAsia="黑体"/>
          <w:sz w:val="32"/>
          <w:szCs w:val="32"/>
        </w:rPr>
      </w:pPr>
      <w:r>
        <w:rPr>
          <w:rFonts w:eastAsia="黑体"/>
          <w:sz w:val="32"/>
          <w:szCs w:val="32"/>
        </w:rPr>
        <w:t>权利：</w:t>
      </w:r>
    </w:p>
    <w:p>
      <w:pPr>
        <w:adjustRightInd w:val="0"/>
        <w:snapToGrid w:val="0"/>
        <w:spacing w:line="58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督促乙方按照有关规定和约定时限，如期实施改造建设；</w:t>
      </w:r>
    </w:p>
    <w:p>
      <w:pPr>
        <w:adjustRightInd w:val="0"/>
        <w:snapToGrid w:val="0"/>
        <w:spacing w:line="5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组织或协调专业机构和人员，指导监督乙方或乙方委托施工单位和个人，按照危窑危房改造建设标准规范，保质保量改造建设，制止纠正违反质量安全要求等各种违法违规行为；</w:t>
      </w:r>
    </w:p>
    <w:p>
      <w:pPr>
        <w:adjustRightInd w:val="0"/>
        <w:snapToGrid w:val="0"/>
        <w:spacing w:line="58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会同县乡相关部门对乙方改造建设的抗震宜居农房进行竣工验收备案复查；</w:t>
      </w:r>
    </w:p>
    <w:p>
      <w:pPr>
        <w:adjustRightInd w:val="0"/>
        <w:snapToGrid w:val="0"/>
        <w:spacing w:line="580" w:lineRule="exact"/>
        <w:ind w:firstLine="640" w:firstLineChars="200"/>
      </w:pPr>
      <w:r>
        <w:rPr>
          <w:rFonts w:eastAsia="仿宋_GB2312"/>
          <w:sz w:val="32"/>
          <w:szCs w:val="32"/>
        </w:rPr>
        <w:t>4</w:t>
      </w:r>
      <w:r>
        <w:rPr>
          <w:rFonts w:hint="eastAsia" w:eastAsia="仿宋_GB2312"/>
          <w:sz w:val="32"/>
          <w:szCs w:val="32"/>
        </w:rPr>
        <w:t>．</w:t>
      </w:r>
      <w:r>
        <w:rPr>
          <w:rFonts w:eastAsia="仿宋_GB2312"/>
          <w:sz w:val="32"/>
          <w:szCs w:val="32"/>
        </w:rPr>
        <w:t>调查核实、依法公开乙方项目申请、改造建设有关情况。</w:t>
      </w:r>
    </w:p>
    <w:p>
      <w:pPr>
        <w:adjustRightInd w:val="0"/>
        <w:snapToGrid w:val="0"/>
        <w:spacing w:line="580" w:lineRule="exact"/>
        <w:ind w:firstLine="640" w:firstLineChars="200"/>
        <w:rPr>
          <w:rFonts w:eastAsia="仿宋_GB2312"/>
          <w:sz w:val="32"/>
          <w:szCs w:val="32"/>
        </w:rPr>
      </w:pPr>
      <w:r>
        <w:rPr>
          <w:rFonts w:eastAsia="黑体"/>
          <w:sz w:val="32"/>
          <w:szCs w:val="32"/>
        </w:rPr>
        <w:t>义务：</w:t>
      </w:r>
    </w:p>
    <w:p>
      <w:pPr>
        <w:adjustRightInd w:val="0"/>
        <w:snapToGrid w:val="0"/>
        <w:spacing w:line="58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及时、全面、准确向乙方宣传告知各级危窑危房改造建设支持政策、标准规范、工作流程、纪律要求等；</w:t>
      </w:r>
    </w:p>
    <w:p>
      <w:pPr>
        <w:adjustRightInd w:val="0"/>
        <w:snapToGrid w:val="0"/>
        <w:spacing w:line="5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组织或协调对接县乡有关部门，及时受理乙方危窑危房改造建设申请和各种诉求，主动依法依规向乙方提供规划选址、宅基地审批、勘察放线、建设指导、竣工验收备案复查、补助资金兑现等咨询和服务，尽力协调或反映帮助乙方解决改造建设中的困难和问题。</w:t>
      </w:r>
    </w:p>
    <w:p>
      <w:pPr>
        <w:adjustRightInd w:val="0"/>
        <w:snapToGrid w:val="0"/>
        <w:spacing w:line="580" w:lineRule="exact"/>
        <w:ind w:firstLine="640"/>
        <w:outlineLvl w:val="0"/>
        <w:rPr>
          <w:rFonts w:ascii="楷体_GB2312" w:eastAsia="楷体_GB2312"/>
          <w:b/>
          <w:bCs/>
          <w:sz w:val="32"/>
          <w:szCs w:val="32"/>
        </w:rPr>
      </w:pPr>
      <w:r>
        <w:rPr>
          <w:rFonts w:ascii="楷体_GB2312" w:eastAsia="楷体_GB2312"/>
          <w:b/>
          <w:bCs/>
          <w:sz w:val="32"/>
          <w:szCs w:val="32"/>
        </w:rPr>
        <w:t>（二）乙方</w:t>
      </w:r>
    </w:p>
    <w:p>
      <w:pPr>
        <w:adjustRightInd w:val="0"/>
        <w:snapToGrid w:val="0"/>
        <w:spacing w:line="580" w:lineRule="exact"/>
        <w:ind w:firstLine="640" w:firstLineChars="200"/>
        <w:rPr>
          <w:rFonts w:eastAsia="黑体"/>
          <w:sz w:val="32"/>
          <w:szCs w:val="32"/>
        </w:rPr>
      </w:pPr>
      <w:r>
        <w:rPr>
          <w:rFonts w:eastAsia="黑体"/>
          <w:sz w:val="32"/>
          <w:szCs w:val="32"/>
        </w:rPr>
        <w:t>权利：</w:t>
      </w:r>
    </w:p>
    <w:p>
      <w:pPr>
        <w:adjustRightInd w:val="0"/>
        <w:snapToGrid w:val="0"/>
        <w:spacing w:line="58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向甲方申请危窑危房改造建设项目，获取有关支持政策、标准规范、工作流程、纪律规定等信息；</w:t>
      </w:r>
    </w:p>
    <w:p>
      <w:pPr>
        <w:adjustRightInd w:val="0"/>
        <w:snapToGrid w:val="0"/>
        <w:spacing w:line="5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寻求应由甲方提供的改造建设工程项目有关咨询和服务事项等帮助，获取各级危窑危房改造建设政策支持；</w:t>
      </w:r>
    </w:p>
    <w:p>
      <w:pPr>
        <w:adjustRightInd w:val="0"/>
        <w:snapToGrid w:val="0"/>
        <w:spacing w:line="580" w:lineRule="exact"/>
        <w:ind w:firstLine="640" w:firstLineChars="200"/>
        <w:rPr>
          <w:rFonts w:eastAsia="仿宋_GB2312"/>
          <w:spacing w:val="-6"/>
          <w:sz w:val="32"/>
          <w:szCs w:val="32"/>
        </w:rPr>
      </w:pPr>
      <w:r>
        <w:rPr>
          <w:rFonts w:eastAsia="仿宋_GB2312"/>
          <w:sz w:val="32"/>
          <w:szCs w:val="32"/>
        </w:rPr>
        <w:t>3</w:t>
      </w:r>
      <w:r>
        <w:rPr>
          <w:rFonts w:hint="eastAsia" w:eastAsia="仿宋_GB2312"/>
          <w:sz w:val="32"/>
          <w:szCs w:val="32"/>
        </w:rPr>
        <w:t>．</w:t>
      </w:r>
      <w:r>
        <w:rPr>
          <w:rFonts w:eastAsia="仿宋_GB2312"/>
          <w:sz w:val="32"/>
          <w:szCs w:val="32"/>
        </w:rPr>
        <w:t>检</w:t>
      </w:r>
      <w:r>
        <w:rPr>
          <w:rFonts w:eastAsia="仿宋_GB2312"/>
          <w:spacing w:val="-6"/>
          <w:sz w:val="32"/>
          <w:szCs w:val="32"/>
        </w:rPr>
        <w:t>举反映甲方不作为、乱作为和吃拿卡要等违法违规行为。</w:t>
      </w:r>
    </w:p>
    <w:p>
      <w:pPr>
        <w:adjustRightInd w:val="0"/>
        <w:snapToGrid w:val="0"/>
        <w:spacing w:line="580" w:lineRule="exact"/>
        <w:ind w:firstLine="640" w:firstLineChars="200"/>
        <w:rPr>
          <w:rFonts w:eastAsia="仿宋_GB2312"/>
          <w:sz w:val="32"/>
          <w:szCs w:val="32"/>
        </w:rPr>
      </w:pPr>
      <w:r>
        <w:rPr>
          <w:rFonts w:eastAsia="黑体"/>
          <w:sz w:val="32"/>
          <w:szCs w:val="32"/>
        </w:rPr>
        <w:t>义务：</w:t>
      </w:r>
    </w:p>
    <w:p>
      <w:pPr>
        <w:adjustRightInd w:val="0"/>
        <w:snapToGrid w:val="0"/>
        <w:spacing w:line="58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按要求及时、全面、真实提供本户基本情况和现有住房、危窑危房改造建设等信息；</w:t>
      </w:r>
    </w:p>
    <w:p>
      <w:pPr>
        <w:adjustRightInd w:val="0"/>
        <w:snapToGrid w:val="0"/>
        <w:spacing w:line="5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遵照专业机构对本户住房鉴定结果和处理建议，服从本村建设规划，采取恰当方式，实施危窑危房改造建设；</w:t>
      </w:r>
    </w:p>
    <w:p>
      <w:pPr>
        <w:adjustRightInd w:val="0"/>
        <w:snapToGrid w:val="0"/>
        <w:spacing w:line="58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严格执行危窑危房改造建设标准规范，按照协议约定时限，委托有资质施工单位或农村建筑工匠，高质量规划设计、改造建设如期完成改造，如实竣工验收备案；</w:t>
      </w:r>
    </w:p>
    <w:p>
      <w:pPr>
        <w:adjustRightInd w:val="0"/>
        <w:snapToGrid w:val="0"/>
        <w:spacing w:line="580" w:lineRule="exact"/>
        <w:ind w:firstLine="640" w:firstLineChars="200"/>
      </w:pPr>
      <w:r>
        <w:rPr>
          <w:rFonts w:eastAsia="仿宋_GB2312"/>
          <w:sz w:val="32"/>
          <w:szCs w:val="32"/>
        </w:rPr>
        <w:t>4</w:t>
      </w:r>
      <w:r>
        <w:rPr>
          <w:rFonts w:hint="eastAsia" w:eastAsia="仿宋_GB2312"/>
          <w:sz w:val="32"/>
          <w:szCs w:val="32"/>
        </w:rPr>
        <w:t>．</w:t>
      </w:r>
      <w:r>
        <w:rPr>
          <w:rFonts w:eastAsia="仿宋_GB2312"/>
          <w:sz w:val="32"/>
          <w:szCs w:val="32"/>
        </w:rPr>
        <w:t>自觉接受服从甲方组织的技术指导、质量安全检查，按要求整改落实指导检查意见；</w:t>
      </w:r>
    </w:p>
    <w:p>
      <w:pPr>
        <w:adjustRightInd w:val="0"/>
        <w:snapToGrid w:val="0"/>
        <w:spacing w:line="58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w:t>
      </w:r>
      <w:r>
        <w:rPr>
          <w:rFonts w:eastAsia="仿宋_GB2312"/>
          <w:sz w:val="32"/>
          <w:szCs w:val="32"/>
        </w:rPr>
        <w:t>改造建设项目完工后，及时清理建筑垃圾，整理恢复庭院及周边环境。建新房的拆除原有不安全住房。</w:t>
      </w:r>
    </w:p>
    <w:p>
      <w:pPr>
        <w:adjustRightInd w:val="0"/>
        <w:snapToGrid w:val="0"/>
        <w:spacing w:line="580" w:lineRule="exact"/>
        <w:ind w:firstLine="640" w:firstLineChars="200"/>
        <w:outlineLvl w:val="0"/>
        <w:rPr>
          <w:rFonts w:eastAsia="黑体"/>
          <w:sz w:val="32"/>
          <w:szCs w:val="32"/>
        </w:rPr>
      </w:pPr>
      <w:r>
        <w:rPr>
          <w:rFonts w:eastAsia="黑体"/>
          <w:sz w:val="32"/>
          <w:szCs w:val="32"/>
        </w:rPr>
        <w:t>三、违约责任</w:t>
      </w:r>
    </w:p>
    <w:p>
      <w:pPr>
        <w:adjustRightInd w:val="0"/>
        <w:snapToGrid w:val="0"/>
        <w:spacing w:line="58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甲方滥用权利、阻碍乙方正常改造建设，或不认真履行义务、导致改造建设项目不能顺利推进、损害侵害乙方合法利益等情况发生，乙方可向上级部门或有关方面检举反映，纠正错误做法和行为；涉嫌违法的，可通过司法渠道，维护合法权益。</w:t>
      </w:r>
    </w:p>
    <w:p>
      <w:pPr>
        <w:adjustRightInd w:val="0"/>
        <w:snapToGrid w:val="0"/>
        <w:spacing w:line="5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乙方提供本户唯一住房、改造建设等虚假不实信息，不按约定方式和时限要求实施改造建设项目，以及不接受甲方正确技术指导、违反规划建设有关政策规定和改造建设标准规范、发生质量安全问题等情况，甲方可申请上级有关部门，依法依规纠正乙方错误做法和行为，直至建议取消乙方危窑危房改造建设项目资格、降低或取消支持补助资金。</w:t>
      </w:r>
    </w:p>
    <w:p>
      <w:pPr>
        <w:adjustRightInd w:val="0"/>
        <w:snapToGrid w:val="0"/>
        <w:spacing w:line="580" w:lineRule="exact"/>
        <w:ind w:firstLine="640" w:firstLineChars="200"/>
        <w:outlineLvl w:val="0"/>
        <w:rPr>
          <w:rFonts w:eastAsia="黑体"/>
          <w:sz w:val="32"/>
          <w:szCs w:val="32"/>
        </w:rPr>
      </w:pPr>
      <w:r>
        <w:rPr>
          <w:rFonts w:eastAsia="黑体"/>
          <w:sz w:val="32"/>
          <w:szCs w:val="32"/>
        </w:rPr>
        <w:t>四、附则</w:t>
      </w:r>
    </w:p>
    <w:p>
      <w:pPr>
        <w:adjustRightInd w:val="0"/>
        <w:snapToGrid w:val="0"/>
        <w:spacing w:line="580" w:lineRule="exact"/>
        <w:ind w:firstLine="640" w:firstLineChars="200"/>
        <w:rPr>
          <w:rFonts w:eastAsia="仿宋_GB2312"/>
          <w:sz w:val="32"/>
          <w:szCs w:val="32"/>
        </w:rPr>
      </w:pPr>
      <w:r>
        <w:rPr>
          <w:rFonts w:eastAsia="仿宋_GB2312"/>
          <w:sz w:val="32"/>
          <w:szCs w:val="32"/>
        </w:rPr>
        <w:t>本协议书一式四份，甲乙双方各持一份，报乡（镇）、县级住房</w:t>
      </w:r>
      <w:r>
        <w:rPr>
          <w:rFonts w:hint="eastAsia" w:eastAsia="仿宋_GB2312"/>
          <w:sz w:val="32"/>
          <w:szCs w:val="32"/>
          <w:lang w:eastAsia="zh-CN"/>
        </w:rPr>
        <w:t>和</w:t>
      </w:r>
      <w:r>
        <w:rPr>
          <w:rFonts w:eastAsia="仿宋_GB2312"/>
          <w:sz w:val="32"/>
          <w:szCs w:val="32"/>
        </w:rPr>
        <w:t>城乡建设部门各一份。本协议自</w:t>
      </w:r>
      <w:r>
        <w:rPr>
          <w:rFonts w:hint="eastAsia" w:eastAsia="仿宋_GB2312"/>
          <w:sz w:val="32"/>
          <w:szCs w:val="32"/>
        </w:rPr>
        <w:t>签订</w:t>
      </w:r>
      <w:r>
        <w:rPr>
          <w:rFonts w:eastAsia="仿宋_GB2312"/>
          <w:sz w:val="32"/>
          <w:szCs w:val="32"/>
        </w:rPr>
        <w:t>之日起生效。</w:t>
      </w:r>
    </w:p>
    <w:p>
      <w:pPr>
        <w:adjustRightInd w:val="0"/>
        <w:snapToGrid w:val="0"/>
        <w:spacing w:line="560" w:lineRule="exact"/>
        <w:ind w:firstLine="800" w:firstLineChars="250"/>
        <w:rPr>
          <w:rFonts w:eastAsia="仿宋_GB2312"/>
          <w:sz w:val="32"/>
          <w:szCs w:val="32"/>
        </w:rPr>
      </w:pPr>
      <w:r>
        <w:rPr>
          <w:rFonts w:eastAsia="仿宋_GB2312"/>
          <w:sz w:val="32"/>
          <w:szCs w:val="32"/>
        </w:rPr>
        <w:t>甲   方：　　　　　　　　村委会   （盖章）　　　</w:t>
      </w:r>
    </w:p>
    <w:p>
      <w:pPr>
        <w:adjustRightInd w:val="0"/>
        <w:snapToGrid w:val="0"/>
        <w:spacing w:line="560" w:lineRule="exact"/>
        <w:ind w:firstLine="800" w:firstLineChars="250"/>
        <w:rPr>
          <w:rFonts w:eastAsia="仿宋_GB2312"/>
          <w:sz w:val="32"/>
          <w:szCs w:val="32"/>
        </w:rPr>
      </w:pPr>
    </w:p>
    <w:p>
      <w:pPr>
        <w:adjustRightInd w:val="0"/>
        <w:snapToGrid w:val="0"/>
        <w:spacing w:line="560" w:lineRule="exact"/>
        <w:ind w:firstLine="800" w:firstLineChars="250"/>
        <w:rPr>
          <w:rFonts w:eastAsia="仿宋_GB2312"/>
          <w:sz w:val="32"/>
          <w:szCs w:val="32"/>
        </w:rPr>
      </w:pPr>
      <w:r>
        <w:rPr>
          <w:rFonts w:eastAsia="仿宋_GB2312"/>
          <w:sz w:val="32"/>
          <w:szCs w:val="32"/>
        </w:rPr>
        <w:t>乙   方：　　　          农　户   （签字）</w:t>
      </w:r>
    </w:p>
    <w:p>
      <w:pPr>
        <w:adjustRightInd w:val="0"/>
        <w:snapToGrid w:val="0"/>
        <w:spacing w:line="560" w:lineRule="exact"/>
        <w:ind w:firstLine="640" w:firstLineChars="200"/>
        <w:rPr>
          <w:rFonts w:eastAsia="仿宋_GB2312"/>
          <w:sz w:val="32"/>
          <w:szCs w:val="32"/>
        </w:rPr>
      </w:pPr>
    </w:p>
    <w:p>
      <w:pPr>
        <w:adjustRightInd w:val="0"/>
        <w:snapToGrid w:val="0"/>
        <w:spacing w:line="560" w:lineRule="exact"/>
        <w:ind w:firstLine="800" w:firstLineChars="250"/>
        <w:rPr>
          <w:rFonts w:eastAsia="仿宋_GB2312"/>
          <w:sz w:val="32"/>
          <w:szCs w:val="32"/>
        </w:rPr>
      </w:pPr>
      <w:r>
        <w:rPr>
          <w:rFonts w:eastAsia="仿宋_GB2312"/>
          <w:sz w:val="32"/>
          <w:szCs w:val="32"/>
        </w:rPr>
        <w:t>见证单位：　　　　　　   乡（镇） （盖章）</w:t>
      </w:r>
    </w:p>
    <w:p>
      <w:pPr>
        <w:adjustRightInd w:val="0"/>
        <w:snapToGrid w:val="0"/>
        <w:spacing w:line="560" w:lineRule="exact"/>
        <w:ind w:firstLine="5440" w:firstLineChars="1700"/>
        <w:rPr>
          <w:rFonts w:eastAsia="仿宋_GB2312"/>
          <w:sz w:val="32"/>
          <w:szCs w:val="32"/>
        </w:rPr>
      </w:pPr>
    </w:p>
    <w:p>
      <w:pPr>
        <w:adjustRightInd w:val="0"/>
        <w:snapToGrid w:val="0"/>
        <w:spacing w:line="560" w:lineRule="exact"/>
        <w:ind w:firstLine="5440" w:firstLineChars="1700"/>
      </w:pPr>
      <w:r>
        <w:rPr>
          <w:rFonts w:eastAsia="仿宋_GB2312"/>
          <w:sz w:val="32"/>
          <w:szCs w:val="32"/>
        </w:rPr>
        <w:t>年   月   日</w:t>
      </w:r>
    </w:p>
    <w:p>
      <w:pPr>
        <w:spacing w:line="600" w:lineRule="exact"/>
        <w:jc w:val="center"/>
        <w:rPr>
          <w:rFonts w:eastAsia="方正小标宋_GBK"/>
          <w:bCs/>
          <w:sz w:val="44"/>
          <w:szCs w:val="44"/>
        </w:rPr>
      </w:pPr>
      <w:r>
        <w:rPr>
          <w:rFonts w:eastAsia="方正小标宋_GBK"/>
          <w:spacing w:val="-20"/>
          <w:sz w:val="44"/>
          <w:szCs w:val="44"/>
        </w:rPr>
        <w:t>宁夏危窑危房改造</w:t>
      </w:r>
      <w:r>
        <w:rPr>
          <w:rFonts w:eastAsia="方正小标宋_GBK"/>
          <w:bCs/>
          <w:sz w:val="44"/>
          <w:szCs w:val="44"/>
        </w:rPr>
        <w:t>建设技术指导服务及</w:t>
      </w:r>
    </w:p>
    <w:p>
      <w:pPr>
        <w:spacing w:line="600" w:lineRule="exact"/>
        <w:jc w:val="center"/>
        <w:rPr>
          <w:rFonts w:eastAsia="方正小标宋_GBK"/>
          <w:bCs/>
          <w:sz w:val="44"/>
          <w:szCs w:val="44"/>
        </w:rPr>
      </w:pPr>
      <w:r>
        <w:rPr>
          <w:rFonts w:eastAsia="方正小标宋_GBK"/>
          <w:bCs/>
          <w:sz w:val="44"/>
          <w:szCs w:val="44"/>
        </w:rPr>
        <w:t>质量安全监督卡</w:t>
      </w:r>
    </w:p>
    <w:p>
      <w:pPr>
        <w:spacing w:line="600" w:lineRule="exact"/>
        <w:jc w:val="left"/>
        <w:rPr>
          <w:rFonts w:eastAsia="仿宋_GB2312"/>
          <w:sz w:val="24"/>
          <w:u w:val="single"/>
        </w:rPr>
      </w:pPr>
    </w:p>
    <w:p>
      <w:pPr>
        <w:spacing w:line="600" w:lineRule="exact"/>
        <w:jc w:val="left"/>
        <w:rPr>
          <w:rFonts w:eastAsia="仿宋_GB2312"/>
          <w:sz w:val="24"/>
        </w:rPr>
      </w:pPr>
      <w:r>
        <w:rPr>
          <w:rFonts w:hint="eastAsia" w:eastAsia="仿宋_GB2312"/>
          <w:sz w:val="24"/>
          <w:u w:val="single"/>
        </w:rPr>
        <w:t xml:space="preserve">                  </w:t>
      </w:r>
      <w:r>
        <w:rPr>
          <w:rFonts w:eastAsia="仿宋_GB2312"/>
          <w:sz w:val="24"/>
        </w:rPr>
        <w:t>县（市、区）</w:t>
      </w:r>
      <w:r>
        <w:rPr>
          <w:rFonts w:eastAsia="仿宋_GB2312"/>
          <w:sz w:val="24"/>
          <w:u w:val="single"/>
        </w:rPr>
        <w:t xml:space="preserve">       </w:t>
      </w:r>
      <w:r>
        <w:rPr>
          <w:rFonts w:hint="eastAsia" w:eastAsia="仿宋_GB2312"/>
          <w:sz w:val="24"/>
          <w:u w:val="single"/>
        </w:rPr>
        <w:t xml:space="preserve">          </w:t>
      </w:r>
      <w:r>
        <w:rPr>
          <w:rFonts w:eastAsia="仿宋_GB2312"/>
          <w:sz w:val="24"/>
          <w:u w:val="single"/>
        </w:rPr>
        <w:t xml:space="preserve">  </w:t>
      </w:r>
      <w:r>
        <w:rPr>
          <w:rFonts w:eastAsia="仿宋_GB2312"/>
          <w:sz w:val="24"/>
        </w:rPr>
        <w:t>乡</w:t>
      </w:r>
      <w:r>
        <w:rPr>
          <w:rFonts w:hint="eastAsia" w:eastAsia="仿宋_GB2312"/>
          <w:sz w:val="24"/>
        </w:rPr>
        <w:t>（</w:t>
      </w:r>
      <w:r>
        <w:rPr>
          <w:rFonts w:eastAsia="仿宋_GB2312"/>
          <w:sz w:val="24"/>
        </w:rPr>
        <w:t>镇</w:t>
      </w:r>
      <w:r>
        <w:rPr>
          <w:rFonts w:hint="eastAsia" w:eastAsia="仿宋_GB2312"/>
          <w:sz w:val="24"/>
        </w:rPr>
        <w:t>）</w:t>
      </w:r>
      <w:r>
        <w:rPr>
          <w:rFonts w:eastAsia="仿宋_GB2312"/>
          <w:sz w:val="24"/>
          <w:u w:val="single"/>
        </w:rPr>
        <w:t xml:space="preserve">     </w:t>
      </w:r>
      <w:r>
        <w:rPr>
          <w:rFonts w:hint="eastAsia" w:eastAsia="仿宋_GB2312"/>
          <w:sz w:val="24"/>
          <w:u w:val="single"/>
        </w:rPr>
        <w:t xml:space="preserve">  </w:t>
      </w:r>
      <w:r>
        <w:rPr>
          <w:rFonts w:eastAsia="仿宋_GB2312"/>
          <w:sz w:val="24"/>
          <w:u w:val="single"/>
        </w:rPr>
        <w:t xml:space="preserve">     </w:t>
      </w:r>
      <w:r>
        <w:rPr>
          <w:rFonts w:eastAsia="仿宋_GB2312"/>
          <w:sz w:val="24"/>
        </w:rPr>
        <w:t xml:space="preserve"> 村（组）</w:t>
      </w:r>
    </w:p>
    <w:tbl>
      <w:tblPr>
        <w:tblStyle w:val="19"/>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915"/>
        <w:gridCol w:w="546"/>
        <w:gridCol w:w="870"/>
        <w:gridCol w:w="794"/>
        <w:gridCol w:w="799"/>
        <w:gridCol w:w="1276"/>
        <w:gridCol w:w="614"/>
        <w:gridCol w:w="1107"/>
        <w:gridCol w:w="663"/>
        <w:gridCol w:w="905"/>
        <w:gridCol w:w="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629" w:type="dxa"/>
            <w:gridSpan w:val="2"/>
            <w:vAlign w:val="center"/>
          </w:tcPr>
          <w:p>
            <w:pPr>
              <w:widowControl/>
              <w:kinsoku w:val="0"/>
              <w:autoSpaceDE w:val="0"/>
              <w:autoSpaceDN w:val="0"/>
              <w:adjustRightInd w:val="0"/>
              <w:snapToGrid w:val="0"/>
              <w:spacing w:line="480" w:lineRule="exact"/>
              <w:jc w:val="center"/>
              <w:textAlignment w:val="baseline"/>
              <w:rPr>
                <w:rFonts w:eastAsia="仿宋_GB2312"/>
                <w:b/>
                <w:bCs/>
                <w:sz w:val="24"/>
              </w:rPr>
            </w:pPr>
            <w:r>
              <w:rPr>
                <w:rFonts w:eastAsia="仿宋_GB2312"/>
                <w:b/>
                <w:bCs/>
                <w:sz w:val="24"/>
              </w:rPr>
              <w:t>户主姓名</w:t>
            </w:r>
          </w:p>
        </w:tc>
        <w:tc>
          <w:tcPr>
            <w:tcW w:w="1416" w:type="dxa"/>
            <w:gridSpan w:val="2"/>
            <w:vAlign w:val="center"/>
          </w:tcPr>
          <w:p>
            <w:pPr>
              <w:widowControl/>
              <w:kinsoku w:val="0"/>
              <w:autoSpaceDE w:val="0"/>
              <w:autoSpaceDN w:val="0"/>
              <w:adjustRightInd w:val="0"/>
              <w:snapToGrid w:val="0"/>
              <w:spacing w:line="480" w:lineRule="exact"/>
              <w:jc w:val="center"/>
              <w:textAlignment w:val="baseline"/>
              <w:rPr>
                <w:rFonts w:eastAsia="仿宋_GB2312"/>
                <w:b/>
                <w:bCs/>
                <w:sz w:val="24"/>
              </w:rPr>
            </w:pPr>
          </w:p>
        </w:tc>
        <w:tc>
          <w:tcPr>
            <w:tcW w:w="1593" w:type="dxa"/>
            <w:gridSpan w:val="2"/>
            <w:vAlign w:val="center"/>
          </w:tcPr>
          <w:p>
            <w:pPr>
              <w:widowControl/>
              <w:kinsoku w:val="0"/>
              <w:autoSpaceDE w:val="0"/>
              <w:autoSpaceDN w:val="0"/>
              <w:adjustRightInd w:val="0"/>
              <w:snapToGrid w:val="0"/>
              <w:spacing w:line="480" w:lineRule="exact"/>
              <w:jc w:val="center"/>
              <w:textAlignment w:val="baseline"/>
              <w:rPr>
                <w:rFonts w:eastAsia="仿宋_GB2312"/>
                <w:b/>
                <w:bCs/>
                <w:sz w:val="24"/>
              </w:rPr>
            </w:pPr>
            <w:r>
              <w:rPr>
                <w:rFonts w:eastAsia="仿宋_GB2312"/>
                <w:b/>
                <w:bCs/>
                <w:sz w:val="24"/>
              </w:rPr>
              <w:t>改造方式</w:t>
            </w:r>
          </w:p>
        </w:tc>
        <w:tc>
          <w:tcPr>
            <w:tcW w:w="1890" w:type="dxa"/>
            <w:gridSpan w:val="2"/>
            <w:vAlign w:val="center"/>
          </w:tcPr>
          <w:p>
            <w:pPr>
              <w:widowControl/>
              <w:kinsoku w:val="0"/>
              <w:autoSpaceDE w:val="0"/>
              <w:autoSpaceDN w:val="0"/>
              <w:adjustRightInd w:val="0"/>
              <w:snapToGrid w:val="0"/>
              <w:spacing w:line="480" w:lineRule="exact"/>
              <w:jc w:val="center"/>
              <w:textAlignment w:val="baseline"/>
              <w:rPr>
                <w:rFonts w:eastAsia="仿宋_GB2312"/>
                <w:b/>
                <w:bCs/>
                <w:sz w:val="24"/>
              </w:rPr>
            </w:pPr>
          </w:p>
        </w:tc>
        <w:tc>
          <w:tcPr>
            <w:tcW w:w="1770" w:type="dxa"/>
            <w:gridSpan w:val="2"/>
            <w:vAlign w:val="center"/>
          </w:tcPr>
          <w:p>
            <w:pPr>
              <w:widowControl/>
              <w:kinsoku w:val="0"/>
              <w:autoSpaceDE w:val="0"/>
              <w:autoSpaceDN w:val="0"/>
              <w:adjustRightInd w:val="0"/>
              <w:snapToGrid w:val="0"/>
              <w:spacing w:line="480" w:lineRule="exact"/>
              <w:jc w:val="center"/>
              <w:textAlignment w:val="baseline"/>
              <w:rPr>
                <w:rFonts w:eastAsia="仿宋_GB2312"/>
                <w:b/>
                <w:bCs/>
                <w:sz w:val="24"/>
              </w:rPr>
            </w:pPr>
            <w:r>
              <w:rPr>
                <w:rFonts w:eastAsia="仿宋_GB2312"/>
                <w:b/>
                <w:bCs/>
                <w:sz w:val="24"/>
              </w:rPr>
              <w:t>改造面积</w:t>
            </w:r>
          </w:p>
        </w:tc>
        <w:tc>
          <w:tcPr>
            <w:tcW w:w="1639" w:type="dxa"/>
            <w:gridSpan w:val="2"/>
            <w:vAlign w:val="center"/>
          </w:tcPr>
          <w:p>
            <w:pPr>
              <w:widowControl/>
              <w:kinsoku w:val="0"/>
              <w:autoSpaceDE w:val="0"/>
              <w:autoSpaceDN w:val="0"/>
              <w:adjustRightInd w:val="0"/>
              <w:snapToGrid w:val="0"/>
              <w:spacing w:line="480" w:lineRule="exact"/>
              <w:jc w:val="center"/>
              <w:textAlignment w:val="baseline"/>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714" w:type="dxa"/>
            <w:vAlign w:val="center"/>
          </w:tcPr>
          <w:p>
            <w:pPr>
              <w:widowControl/>
              <w:kinsoku w:val="0"/>
              <w:autoSpaceDE w:val="0"/>
              <w:autoSpaceDN w:val="0"/>
              <w:adjustRightInd w:val="0"/>
              <w:snapToGrid w:val="0"/>
              <w:spacing w:line="480" w:lineRule="exact"/>
              <w:jc w:val="center"/>
              <w:textAlignment w:val="baseline"/>
              <w:rPr>
                <w:rFonts w:eastAsia="仿宋_GB2312"/>
                <w:sz w:val="24"/>
              </w:rPr>
            </w:pPr>
            <w:r>
              <w:rPr>
                <w:rFonts w:eastAsia="仿宋_GB2312"/>
                <w:sz w:val="24"/>
              </w:rPr>
              <w:t>主要阶段</w:t>
            </w:r>
          </w:p>
          <w:p>
            <w:pPr>
              <w:widowControl/>
              <w:kinsoku w:val="0"/>
              <w:autoSpaceDE w:val="0"/>
              <w:autoSpaceDN w:val="0"/>
              <w:adjustRightInd w:val="0"/>
              <w:snapToGrid w:val="0"/>
              <w:spacing w:line="480" w:lineRule="exact"/>
              <w:jc w:val="center"/>
              <w:textAlignment w:val="baseline"/>
              <w:rPr>
                <w:rFonts w:eastAsia="仿宋_GB2312"/>
                <w:sz w:val="24"/>
              </w:rPr>
            </w:pPr>
          </w:p>
        </w:tc>
        <w:tc>
          <w:tcPr>
            <w:tcW w:w="1461" w:type="dxa"/>
            <w:gridSpan w:val="2"/>
            <w:vAlign w:val="center"/>
          </w:tcPr>
          <w:p>
            <w:pPr>
              <w:widowControl/>
              <w:kinsoku w:val="0"/>
              <w:autoSpaceDE w:val="0"/>
              <w:autoSpaceDN w:val="0"/>
              <w:adjustRightInd w:val="0"/>
              <w:snapToGrid w:val="0"/>
              <w:spacing w:line="480" w:lineRule="exact"/>
              <w:jc w:val="center"/>
              <w:textAlignment w:val="baseline"/>
              <w:rPr>
                <w:rFonts w:eastAsia="仿宋_GB2312"/>
                <w:sz w:val="24"/>
              </w:rPr>
            </w:pPr>
            <w:r>
              <w:rPr>
                <w:rFonts w:eastAsia="仿宋_GB2312"/>
                <w:sz w:val="24"/>
              </w:rPr>
              <w:t>分部名称</w:t>
            </w:r>
          </w:p>
        </w:tc>
        <w:tc>
          <w:tcPr>
            <w:tcW w:w="870" w:type="dxa"/>
            <w:vAlign w:val="center"/>
          </w:tcPr>
          <w:p>
            <w:pPr>
              <w:widowControl/>
              <w:kinsoku w:val="0"/>
              <w:autoSpaceDE w:val="0"/>
              <w:autoSpaceDN w:val="0"/>
              <w:adjustRightInd w:val="0"/>
              <w:snapToGrid w:val="0"/>
              <w:spacing w:line="480" w:lineRule="exact"/>
              <w:jc w:val="center"/>
              <w:textAlignment w:val="baseline"/>
              <w:rPr>
                <w:rFonts w:eastAsia="仿宋_GB2312"/>
                <w:sz w:val="24"/>
              </w:rPr>
            </w:pPr>
            <w:r>
              <w:rPr>
                <w:rFonts w:eastAsia="仿宋_GB2312"/>
                <w:sz w:val="24"/>
              </w:rPr>
              <w:t>数据</w:t>
            </w:r>
          </w:p>
          <w:p>
            <w:pPr>
              <w:widowControl/>
              <w:kinsoku w:val="0"/>
              <w:autoSpaceDE w:val="0"/>
              <w:autoSpaceDN w:val="0"/>
              <w:adjustRightInd w:val="0"/>
              <w:snapToGrid w:val="0"/>
              <w:spacing w:line="480" w:lineRule="exact"/>
              <w:jc w:val="center"/>
              <w:textAlignment w:val="baseline"/>
              <w:rPr>
                <w:rFonts w:eastAsia="仿宋_GB2312"/>
                <w:sz w:val="24"/>
              </w:rPr>
            </w:pPr>
            <w:r>
              <w:rPr>
                <w:rFonts w:eastAsia="仿宋_GB2312"/>
                <w:sz w:val="24"/>
              </w:rPr>
              <w:t>材料</w:t>
            </w:r>
          </w:p>
        </w:tc>
        <w:tc>
          <w:tcPr>
            <w:tcW w:w="794" w:type="dxa"/>
            <w:vAlign w:val="center"/>
          </w:tcPr>
          <w:p>
            <w:pPr>
              <w:widowControl/>
              <w:kinsoku w:val="0"/>
              <w:autoSpaceDE w:val="0"/>
              <w:autoSpaceDN w:val="0"/>
              <w:adjustRightInd w:val="0"/>
              <w:snapToGrid w:val="0"/>
              <w:spacing w:line="480" w:lineRule="exact"/>
              <w:jc w:val="center"/>
              <w:textAlignment w:val="baseline"/>
              <w:rPr>
                <w:rFonts w:eastAsia="仿宋_GB2312"/>
                <w:sz w:val="24"/>
              </w:rPr>
            </w:pPr>
            <w:r>
              <w:rPr>
                <w:rFonts w:eastAsia="仿宋_GB2312"/>
                <w:sz w:val="24"/>
              </w:rPr>
              <w:t>是否</w:t>
            </w:r>
          </w:p>
          <w:p>
            <w:pPr>
              <w:widowControl/>
              <w:kinsoku w:val="0"/>
              <w:autoSpaceDE w:val="0"/>
              <w:autoSpaceDN w:val="0"/>
              <w:adjustRightInd w:val="0"/>
              <w:snapToGrid w:val="0"/>
              <w:spacing w:line="480" w:lineRule="exact"/>
              <w:jc w:val="center"/>
              <w:textAlignment w:val="baseline"/>
              <w:rPr>
                <w:rFonts w:eastAsia="仿宋_GB2312"/>
                <w:sz w:val="24"/>
              </w:rPr>
            </w:pPr>
            <w:r>
              <w:rPr>
                <w:rFonts w:eastAsia="仿宋_GB2312"/>
                <w:sz w:val="24"/>
              </w:rPr>
              <w:t>合格</w:t>
            </w:r>
          </w:p>
        </w:tc>
        <w:tc>
          <w:tcPr>
            <w:tcW w:w="799" w:type="dxa"/>
            <w:vAlign w:val="center"/>
          </w:tcPr>
          <w:p>
            <w:pPr>
              <w:widowControl/>
              <w:kinsoku w:val="0"/>
              <w:autoSpaceDE w:val="0"/>
              <w:autoSpaceDN w:val="0"/>
              <w:adjustRightInd w:val="0"/>
              <w:snapToGrid w:val="0"/>
              <w:spacing w:line="480" w:lineRule="exact"/>
              <w:jc w:val="center"/>
              <w:textAlignment w:val="baseline"/>
              <w:rPr>
                <w:rFonts w:eastAsia="仿宋_GB2312"/>
                <w:sz w:val="24"/>
              </w:rPr>
            </w:pPr>
            <w:r>
              <w:rPr>
                <w:rFonts w:eastAsia="仿宋_GB2312"/>
                <w:sz w:val="24"/>
              </w:rPr>
              <w:t>建设</w:t>
            </w:r>
          </w:p>
          <w:p>
            <w:pPr>
              <w:widowControl/>
              <w:kinsoku w:val="0"/>
              <w:autoSpaceDE w:val="0"/>
              <w:autoSpaceDN w:val="0"/>
              <w:adjustRightInd w:val="0"/>
              <w:snapToGrid w:val="0"/>
              <w:spacing w:line="480" w:lineRule="exact"/>
              <w:jc w:val="center"/>
              <w:textAlignment w:val="baseline"/>
              <w:rPr>
                <w:rFonts w:eastAsia="仿宋_GB2312"/>
                <w:sz w:val="24"/>
              </w:rPr>
            </w:pPr>
            <w:r>
              <w:rPr>
                <w:rFonts w:eastAsia="仿宋_GB2312"/>
                <w:sz w:val="24"/>
              </w:rPr>
              <w:t>时间</w:t>
            </w:r>
          </w:p>
        </w:tc>
        <w:tc>
          <w:tcPr>
            <w:tcW w:w="1276" w:type="dxa"/>
            <w:vAlign w:val="center"/>
          </w:tcPr>
          <w:p>
            <w:pPr>
              <w:widowControl/>
              <w:kinsoku w:val="0"/>
              <w:autoSpaceDE w:val="0"/>
              <w:autoSpaceDN w:val="0"/>
              <w:adjustRightInd w:val="0"/>
              <w:snapToGrid w:val="0"/>
              <w:spacing w:line="480" w:lineRule="exact"/>
              <w:jc w:val="center"/>
              <w:textAlignment w:val="baseline"/>
              <w:rPr>
                <w:rFonts w:eastAsia="仿宋_GB2312"/>
                <w:sz w:val="24"/>
              </w:rPr>
            </w:pPr>
            <w:r>
              <w:rPr>
                <w:rFonts w:eastAsia="仿宋_GB2312"/>
                <w:sz w:val="24"/>
              </w:rPr>
              <w:t>指导时间单位人员</w:t>
            </w:r>
          </w:p>
        </w:tc>
        <w:tc>
          <w:tcPr>
            <w:tcW w:w="1721" w:type="dxa"/>
            <w:gridSpan w:val="2"/>
            <w:vAlign w:val="center"/>
          </w:tcPr>
          <w:p>
            <w:pPr>
              <w:widowControl/>
              <w:kinsoku w:val="0"/>
              <w:autoSpaceDE w:val="0"/>
              <w:autoSpaceDN w:val="0"/>
              <w:adjustRightInd w:val="0"/>
              <w:snapToGrid w:val="0"/>
              <w:spacing w:line="480" w:lineRule="exact"/>
              <w:jc w:val="center"/>
              <w:textAlignment w:val="baseline"/>
              <w:rPr>
                <w:rFonts w:eastAsia="仿宋_GB2312"/>
                <w:sz w:val="24"/>
              </w:rPr>
            </w:pPr>
            <w:r>
              <w:rPr>
                <w:rFonts w:eastAsia="仿宋_GB2312"/>
                <w:sz w:val="24"/>
              </w:rPr>
              <w:t>指导服务内容</w:t>
            </w:r>
          </w:p>
        </w:tc>
        <w:tc>
          <w:tcPr>
            <w:tcW w:w="1568" w:type="dxa"/>
            <w:gridSpan w:val="2"/>
            <w:vAlign w:val="center"/>
          </w:tcPr>
          <w:p>
            <w:pPr>
              <w:widowControl/>
              <w:kinsoku w:val="0"/>
              <w:autoSpaceDE w:val="0"/>
              <w:autoSpaceDN w:val="0"/>
              <w:adjustRightInd w:val="0"/>
              <w:snapToGrid w:val="0"/>
              <w:spacing w:line="480" w:lineRule="exact"/>
              <w:jc w:val="center"/>
              <w:textAlignment w:val="baseline"/>
              <w:rPr>
                <w:rFonts w:eastAsia="仿宋_GB2312"/>
                <w:sz w:val="24"/>
              </w:rPr>
            </w:pPr>
            <w:r>
              <w:rPr>
                <w:rFonts w:eastAsia="仿宋_GB2312"/>
                <w:sz w:val="24"/>
              </w:rPr>
              <w:t>发现问题</w:t>
            </w:r>
          </w:p>
        </w:tc>
        <w:tc>
          <w:tcPr>
            <w:tcW w:w="734" w:type="dxa"/>
            <w:vAlign w:val="center"/>
          </w:tcPr>
          <w:p>
            <w:pPr>
              <w:widowControl/>
              <w:kinsoku w:val="0"/>
              <w:autoSpaceDE w:val="0"/>
              <w:autoSpaceDN w:val="0"/>
              <w:adjustRightInd w:val="0"/>
              <w:snapToGrid w:val="0"/>
              <w:spacing w:line="480" w:lineRule="exact"/>
              <w:jc w:val="center"/>
              <w:textAlignment w:val="baseline"/>
              <w:rPr>
                <w:rFonts w:eastAsia="仿宋_GB2312"/>
                <w:sz w:val="24"/>
              </w:rPr>
            </w:pPr>
            <w:r>
              <w:rPr>
                <w:rFonts w:eastAsia="仿宋_GB2312"/>
                <w:sz w:val="24"/>
              </w:rPr>
              <w:t>整改</w:t>
            </w:r>
          </w:p>
          <w:p>
            <w:pPr>
              <w:widowControl/>
              <w:kinsoku w:val="0"/>
              <w:autoSpaceDE w:val="0"/>
              <w:autoSpaceDN w:val="0"/>
              <w:adjustRightInd w:val="0"/>
              <w:snapToGrid w:val="0"/>
              <w:spacing w:line="480" w:lineRule="exact"/>
              <w:jc w:val="center"/>
              <w:textAlignment w:val="baseline"/>
              <w:rPr>
                <w:rFonts w:eastAsia="仿宋_GB2312"/>
                <w:sz w:val="24"/>
              </w:rPr>
            </w:pPr>
            <w:r>
              <w:rPr>
                <w:rFonts w:eastAsia="仿宋_GB2312"/>
                <w:sz w:val="24"/>
              </w:rPr>
              <w:t>结果</w:t>
            </w:r>
          </w:p>
          <w:p>
            <w:pPr>
              <w:widowControl/>
              <w:kinsoku w:val="0"/>
              <w:autoSpaceDE w:val="0"/>
              <w:autoSpaceDN w:val="0"/>
              <w:adjustRightInd w:val="0"/>
              <w:snapToGrid w:val="0"/>
              <w:spacing w:line="480" w:lineRule="exact"/>
              <w:jc w:val="center"/>
              <w:textAlignment w:val="baseline"/>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714" w:type="dxa"/>
            <w:vMerge w:val="restart"/>
            <w:vAlign w:val="center"/>
          </w:tcPr>
          <w:p>
            <w:pPr>
              <w:widowControl/>
              <w:kinsoku w:val="0"/>
              <w:autoSpaceDE w:val="0"/>
              <w:autoSpaceDN w:val="0"/>
              <w:adjustRightInd w:val="0"/>
              <w:snapToGrid w:val="0"/>
              <w:spacing w:line="500" w:lineRule="exact"/>
              <w:jc w:val="center"/>
              <w:textAlignment w:val="baseline"/>
              <w:rPr>
                <w:rFonts w:eastAsia="仿宋_GB2312"/>
                <w:sz w:val="24"/>
              </w:rPr>
            </w:pPr>
            <w:r>
              <w:rPr>
                <w:rFonts w:eastAsia="仿宋_GB2312"/>
                <w:sz w:val="24"/>
              </w:rPr>
              <w:t>地基基础</w:t>
            </w:r>
          </w:p>
        </w:tc>
        <w:tc>
          <w:tcPr>
            <w:tcW w:w="1461" w:type="dxa"/>
            <w:gridSpan w:val="2"/>
            <w:vAlign w:val="center"/>
          </w:tcPr>
          <w:p>
            <w:pPr>
              <w:widowControl/>
              <w:kinsoku w:val="0"/>
              <w:autoSpaceDE w:val="0"/>
              <w:autoSpaceDN w:val="0"/>
              <w:adjustRightInd w:val="0"/>
              <w:snapToGrid w:val="0"/>
              <w:spacing w:line="500" w:lineRule="exact"/>
              <w:jc w:val="center"/>
              <w:textAlignment w:val="baseline"/>
              <w:rPr>
                <w:rFonts w:eastAsia="仿宋_GB2312"/>
                <w:sz w:val="24"/>
              </w:rPr>
            </w:pPr>
            <w:r>
              <w:rPr>
                <w:rFonts w:eastAsia="仿宋_GB2312"/>
                <w:sz w:val="24"/>
              </w:rPr>
              <w:t>基础深度</w:t>
            </w:r>
          </w:p>
          <w:p>
            <w:pPr>
              <w:widowControl/>
              <w:kinsoku w:val="0"/>
              <w:autoSpaceDE w:val="0"/>
              <w:autoSpaceDN w:val="0"/>
              <w:adjustRightInd w:val="0"/>
              <w:snapToGrid w:val="0"/>
              <w:spacing w:line="500" w:lineRule="exact"/>
              <w:jc w:val="center"/>
              <w:textAlignment w:val="baseline"/>
              <w:rPr>
                <w:rFonts w:eastAsia="仿宋_GB2312"/>
                <w:sz w:val="24"/>
              </w:rPr>
            </w:pPr>
            <w:r>
              <w:rPr>
                <w:rFonts w:eastAsia="仿宋_GB2312"/>
                <w:sz w:val="24"/>
              </w:rPr>
              <w:t>（</w:t>
            </w:r>
            <w:r>
              <w:rPr>
                <w:sz w:val="24"/>
              </w:rPr>
              <w:t>㎝</w:t>
            </w:r>
            <w:r>
              <w:rPr>
                <w:rFonts w:eastAsia="仿宋_GB2312"/>
                <w:sz w:val="24"/>
              </w:rPr>
              <w:t>）</w:t>
            </w:r>
          </w:p>
        </w:tc>
        <w:tc>
          <w:tcPr>
            <w:tcW w:w="870" w:type="dxa"/>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794" w:type="dxa"/>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799" w:type="dxa"/>
            <w:vMerge w:val="restart"/>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276" w:type="dxa"/>
            <w:vMerge w:val="restart"/>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721" w:type="dxa"/>
            <w:gridSpan w:val="2"/>
            <w:vMerge w:val="restart"/>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568" w:type="dxa"/>
            <w:gridSpan w:val="2"/>
            <w:vMerge w:val="restart"/>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734" w:type="dxa"/>
            <w:vMerge w:val="restart"/>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14" w:type="dxa"/>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461" w:type="dxa"/>
            <w:gridSpan w:val="2"/>
            <w:vAlign w:val="center"/>
          </w:tcPr>
          <w:p>
            <w:pPr>
              <w:widowControl/>
              <w:kinsoku w:val="0"/>
              <w:autoSpaceDE w:val="0"/>
              <w:autoSpaceDN w:val="0"/>
              <w:adjustRightInd w:val="0"/>
              <w:snapToGrid w:val="0"/>
              <w:spacing w:line="500" w:lineRule="exact"/>
              <w:jc w:val="center"/>
              <w:textAlignment w:val="baseline"/>
              <w:rPr>
                <w:rFonts w:eastAsia="仿宋_GB2312"/>
                <w:sz w:val="24"/>
              </w:rPr>
            </w:pPr>
            <w:r>
              <w:rPr>
                <w:rFonts w:eastAsia="仿宋_GB2312"/>
                <w:sz w:val="24"/>
              </w:rPr>
              <w:t>基础宽度</w:t>
            </w:r>
          </w:p>
          <w:p>
            <w:pPr>
              <w:widowControl/>
              <w:kinsoku w:val="0"/>
              <w:autoSpaceDE w:val="0"/>
              <w:autoSpaceDN w:val="0"/>
              <w:adjustRightInd w:val="0"/>
              <w:snapToGrid w:val="0"/>
              <w:spacing w:line="500" w:lineRule="exact"/>
              <w:jc w:val="center"/>
              <w:textAlignment w:val="baseline"/>
              <w:rPr>
                <w:rFonts w:eastAsia="仿宋_GB2312"/>
                <w:sz w:val="24"/>
              </w:rPr>
            </w:pPr>
            <w:r>
              <w:rPr>
                <w:rFonts w:eastAsia="仿宋_GB2312"/>
                <w:sz w:val="24"/>
              </w:rPr>
              <w:t>（</w:t>
            </w:r>
            <w:r>
              <w:rPr>
                <w:sz w:val="24"/>
              </w:rPr>
              <w:t>㎝</w:t>
            </w:r>
            <w:r>
              <w:rPr>
                <w:rFonts w:eastAsia="仿宋_GB2312"/>
                <w:sz w:val="24"/>
              </w:rPr>
              <w:t>）</w:t>
            </w:r>
          </w:p>
        </w:tc>
        <w:tc>
          <w:tcPr>
            <w:tcW w:w="870" w:type="dxa"/>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794" w:type="dxa"/>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799" w:type="dxa"/>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276" w:type="dxa"/>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721" w:type="dxa"/>
            <w:gridSpan w:val="2"/>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568" w:type="dxa"/>
            <w:gridSpan w:val="2"/>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734" w:type="dxa"/>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jc w:val="center"/>
        </w:trPr>
        <w:tc>
          <w:tcPr>
            <w:tcW w:w="714" w:type="dxa"/>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461" w:type="dxa"/>
            <w:gridSpan w:val="2"/>
            <w:vAlign w:val="center"/>
          </w:tcPr>
          <w:p>
            <w:pPr>
              <w:widowControl/>
              <w:kinsoku w:val="0"/>
              <w:autoSpaceDE w:val="0"/>
              <w:autoSpaceDN w:val="0"/>
              <w:adjustRightInd w:val="0"/>
              <w:snapToGrid w:val="0"/>
              <w:spacing w:line="500" w:lineRule="exact"/>
              <w:ind w:firstLine="120" w:firstLineChars="50"/>
              <w:jc w:val="center"/>
              <w:textAlignment w:val="baseline"/>
              <w:rPr>
                <w:rFonts w:eastAsia="仿宋_GB2312"/>
                <w:sz w:val="24"/>
              </w:rPr>
            </w:pPr>
            <w:r>
              <w:rPr>
                <w:rFonts w:eastAsia="仿宋_GB2312"/>
                <w:sz w:val="24"/>
              </w:rPr>
              <w:t>所用材料</w:t>
            </w:r>
          </w:p>
        </w:tc>
        <w:tc>
          <w:tcPr>
            <w:tcW w:w="870" w:type="dxa"/>
            <w:vAlign w:val="center"/>
          </w:tcPr>
          <w:p>
            <w:pPr>
              <w:widowControl/>
              <w:kinsoku w:val="0"/>
              <w:autoSpaceDE w:val="0"/>
              <w:autoSpaceDN w:val="0"/>
              <w:adjustRightInd w:val="0"/>
              <w:snapToGrid w:val="0"/>
              <w:spacing w:line="500" w:lineRule="exact"/>
              <w:textAlignment w:val="baseline"/>
              <w:rPr>
                <w:rFonts w:eastAsia="仿宋_GB2312"/>
                <w:sz w:val="24"/>
              </w:rPr>
            </w:pPr>
          </w:p>
        </w:tc>
        <w:tc>
          <w:tcPr>
            <w:tcW w:w="794" w:type="dxa"/>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799" w:type="dxa"/>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276" w:type="dxa"/>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721" w:type="dxa"/>
            <w:gridSpan w:val="2"/>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568" w:type="dxa"/>
            <w:gridSpan w:val="2"/>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734" w:type="dxa"/>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714" w:type="dxa"/>
            <w:vMerge w:val="restart"/>
            <w:vAlign w:val="center"/>
          </w:tcPr>
          <w:p>
            <w:pPr>
              <w:widowControl/>
              <w:kinsoku w:val="0"/>
              <w:autoSpaceDE w:val="0"/>
              <w:autoSpaceDN w:val="0"/>
              <w:adjustRightInd w:val="0"/>
              <w:snapToGrid w:val="0"/>
              <w:spacing w:line="500" w:lineRule="exact"/>
              <w:jc w:val="center"/>
              <w:textAlignment w:val="baseline"/>
              <w:rPr>
                <w:rFonts w:eastAsia="仿宋_GB2312"/>
                <w:sz w:val="24"/>
              </w:rPr>
            </w:pPr>
            <w:r>
              <w:rPr>
                <w:rFonts w:eastAsia="仿宋_GB2312"/>
                <w:sz w:val="24"/>
              </w:rPr>
              <w:t>墙体砌筑</w:t>
            </w:r>
          </w:p>
        </w:tc>
        <w:tc>
          <w:tcPr>
            <w:tcW w:w="1461" w:type="dxa"/>
            <w:gridSpan w:val="2"/>
            <w:vAlign w:val="center"/>
          </w:tcPr>
          <w:p>
            <w:pPr>
              <w:widowControl/>
              <w:kinsoku w:val="0"/>
              <w:autoSpaceDE w:val="0"/>
              <w:autoSpaceDN w:val="0"/>
              <w:adjustRightInd w:val="0"/>
              <w:snapToGrid w:val="0"/>
              <w:spacing w:line="500" w:lineRule="exact"/>
              <w:jc w:val="center"/>
              <w:textAlignment w:val="baseline"/>
              <w:rPr>
                <w:rFonts w:eastAsia="仿宋_GB2312"/>
                <w:sz w:val="24"/>
              </w:rPr>
            </w:pPr>
            <w:r>
              <w:rPr>
                <w:rFonts w:eastAsia="仿宋_GB2312"/>
                <w:sz w:val="24"/>
              </w:rPr>
              <w:t>外墙厚度</w:t>
            </w:r>
          </w:p>
          <w:p>
            <w:pPr>
              <w:widowControl/>
              <w:kinsoku w:val="0"/>
              <w:autoSpaceDE w:val="0"/>
              <w:autoSpaceDN w:val="0"/>
              <w:adjustRightInd w:val="0"/>
              <w:snapToGrid w:val="0"/>
              <w:spacing w:line="500" w:lineRule="exact"/>
              <w:jc w:val="center"/>
              <w:textAlignment w:val="baseline"/>
              <w:rPr>
                <w:rFonts w:eastAsia="仿宋_GB2312"/>
                <w:sz w:val="24"/>
              </w:rPr>
            </w:pPr>
            <w:r>
              <w:rPr>
                <w:rFonts w:eastAsia="仿宋_GB2312"/>
                <w:sz w:val="24"/>
              </w:rPr>
              <w:t>（</w:t>
            </w:r>
            <w:r>
              <w:rPr>
                <w:sz w:val="24"/>
              </w:rPr>
              <w:t>㎝</w:t>
            </w:r>
            <w:r>
              <w:rPr>
                <w:rFonts w:eastAsia="仿宋_GB2312"/>
                <w:sz w:val="24"/>
              </w:rPr>
              <w:t>）</w:t>
            </w:r>
          </w:p>
        </w:tc>
        <w:tc>
          <w:tcPr>
            <w:tcW w:w="870" w:type="dxa"/>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794" w:type="dxa"/>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799" w:type="dxa"/>
            <w:vMerge w:val="restart"/>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276" w:type="dxa"/>
            <w:vMerge w:val="restart"/>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721" w:type="dxa"/>
            <w:gridSpan w:val="2"/>
            <w:vMerge w:val="restart"/>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568" w:type="dxa"/>
            <w:gridSpan w:val="2"/>
            <w:vMerge w:val="restart"/>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734" w:type="dxa"/>
            <w:vMerge w:val="restart"/>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714" w:type="dxa"/>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461" w:type="dxa"/>
            <w:gridSpan w:val="2"/>
            <w:vAlign w:val="center"/>
          </w:tcPr>
          <w:p>
            <w:pPr>
              <w:widowControl/>
              <w:kinsoku w:val="0"/>
              <w:autoSpaceDE w:val="0"/>
              <w:autoSpaceDN w:val="0"/>
              <w:adjustRightInd w:val="0"/>
              <w:snapToGrid w:val="0"/>
              <w:spacing w:line="500" w:lineRule="exact"/>
              <w:jc w:val="center"/>
              <w:textAlignment w:val="baseline"/>
              <w:rPr>
                <w:rFonts w:eastAsia="仿宋_GB2312"/>
                <w:sz w:val="24"/>
              </w:rPr>
            </w:pPr>
            <w:r>
              <w:rPr>
                <w:rFonts w:eastAsia="仿宋_GB2312"/>
                <w:sz w:val="24"/>
              </w:rPr>
              <w:t>内墙厚度</w:t>
            </w:r>
          </w:p>
          <w:p>
            <w:pPr>
              <w:widowControl/>
              <w:kinsoku w:val="0"/>
              <w:autoSpaceDE w:val="0"/>
              <w:autoSpaceDN w:val="0"/>
              <w:adjustRightInd w:val="0"/>
              <w:snapToGrid w:val="0"/>
              <w:spacing w:line="500" w:lineRule="exact"/>
              <w:jc w:val="center"/>
              <w:textAlignment w:val="baseline"/>
              <w:rPr>
                <w:rFonts w:eastAsia="仿宋_GB2312"/>
                <w:sz w:val="24"/>
              </w:rPr>
            </w:pPr>
            <w:r>
              <w:rPr>
                <w:rFonts w:eastAsia="仿宋_GB2312"/>
                <w:sz w:val="24"/>
              </w:rPr>
              <w:t>（</w:t>
            </w:r>
            <w:r>
              <w:rPr>
                <w:sz w:val="24"/>
              </w:rPr>
              <w:t>㎝</w:t>
            </w:r>
            <w:r>
              <w:rPr>
                <w:rFonts w:eastAsia="仿宋_GB2312"/>
                <w:sz w:val="24"/>
              </w:rPr>
              <w:t>）</w:t>
            </w:r>
          </w:p>
        </w:tc>
        <w:tc>
          <w:tcPr>
            <w:tcW w:w="870" w:type="dxa"/>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794" w:type="dxa"/>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799" w:type="dxa"/>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276" w:type="dxa"/>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721" w:type="dxa"/>
            <w:gridSpan w:val="2"/>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568" w:type="dxa"/>
            <w:gridSpan w:val="2"/>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734" w:type="dxa"/>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4" w:type="dxa"/>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461" w:type="dxa"/>
            <w:gridSpan w:val="2"/>
            <w:vAlign w:val="center"/>
          </w:tcPr>
          <w:p>
            <w:pPr>
              <w:widowControl/>
              <w:kinsoku w:val="0"/>
              <w:autoSpaceDE w:val="0"/>
              <w:autoSpaceDN w:val="0"/>
              <w:adjustRightInd w:val="0"/>
              <w:snapToGrid w:val="0"/>
              <w:spacing w:line="500" w:lineRule="exact"/>
              <w:jc w:val="center"/>
              <w:textAlignment w:val="baseline"/>
              <w:rPr>
                <w:rFonts w:eastAsia="仿宋_GB2312"/>
                <w:sz w:val="24"/>
              </w:rPr>
            </w:pPr>
            <w:r>
              <w:rPr>
                <w:rFonts w:eastAsia="仿宋_GB2312"/>
                <w:sz w:val="24"/>
              </w:rPr>
              <w:t>砌筑材料</w:t>
            </w:r>
          </w:p>
        </w:tc>
        <w:tc>
          <w:tcPr>
            <w:tcW w:w="870" w:type="dxa"/>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794" w:type="dxa"/>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799" w:type="dxa"/>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276" w:type="dxa"/>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721" w:type="dxa"/>
            <w:gridSpan w:val="2"/>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568" w:type="dxa"/>
            <w:gridSpan w:val="2"/>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734" w:type="dxa"/>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714" w:type="dxa"/>
            <w:vMerge w:val="restart"/>
            <w:vAlign w:val="center"/>
          </w:tcPr>
          <w:p>
            <w:pPr>
              <w:widowControl/>
              <w:kinsoku w:val="0"/>
              <w:autoSpaceDE w:val="0"/>
              <w:autoSpaceDN w:val="0"/>
              <w:adjustRightInd w:val="0"/>
              <w:snapToGrid w:val="0"/>
              <w:spacing w:line="380" w:lineRule="exact"/>
              <w:jc w:val="center"/>
              <w:textAlignment w:val="baseline"/>
              <w:rPr>
                <w:rFonts w:eastAsia="仿宋_GB2312"/>
                <w:sz w:val="24"/>
              </w:rPr>
            </w:pPr>
            <w:r>
              <w:rPr>
                <w:rFonts w:eastAsia="仿宋_GB2312"/>
                <w:sz w:val="24"/>
              </w:rPr>
              <w:t>圈梁及构造柱设置</w:t>
            </w:r>
          </w:p>
        </w:tc>
        <w:tc>
          <w:tcPr>
            <w:tcW w:w="1461" w:type="dxa"/>
            <w:gridSpan w:val="2"/>
            <w:vAlign w:val="center"/>
          </w:tcPr>
          <w:p>
            <w:pPr>
              <w:widowControl/>
              <w:kinsoku w:val="0"/>
              <w:autoSpaceDE w:val="0"/>
              <w:autoSpaceDN w:val="0"/>
              <w:adjustRightInd w:val="0"/>
              <w:snapToGrid w:val="0"/>
              <w:spacing w:line="500" w:lineRule="exact"/>
              <w:jc w:val="center"/>
              <w:textAlignment w:val="baseline"/>
              <w:rPr>
                <w:rFonts w:eastAsia="仿宋_GB2312"/>
                <w:sz w:val="24"/>
              </w:rPr>
            </w:pPr>
            <w:r>
              <w:rPr>
                <w:rFonts w:eastAsia="仿宋_GB2312"/>
                <w:sz w:val="24"/>
              </w:rPr>
              <w:t>地圈梁断面</w:t>
            </w:r>
          </w:p>
          <w:p>
            <w:pPr>
              <w:widowControl/>
              <w:kinsoku w:val="0"/>
              <w:autoSpaceDE w:val="0"/>
              <w:autoSpaceDN w:val="0"/>
              <w:adjustRightInd w:val="0"/>
              <w:snapToGrid w:val="0"/>
              <w:spacing w:line="500" w:lineRule="exact"/>
              <w:jc w:val="center"/>
              <w:textAlignment w:val="baseline"/>
              <w:rPr>
                <w:rFonts w:eastAsia="仿宋_GB2312"/>
                <w:sz w:val="24"/>
              </w:rPr>
            </w:pPr>
            <w:r>
              <w:rPr>
                <w:rFonts w:eastAsia="仿宋_GB2312"/>
                <w:sz w:val="24"/>
              </w:rPr>
              <w:t>（</w:t>
            </w:r>
            <w:r>
              <w:rPr>
                <w:sz w:val="24"/>
              </w:rPr>
              <w:t>㎝</w:t>
            </w:r>
            <w:r>
              <w:rPr>
                <w:rFonts w:eastAsia="仿宋_GB2312"/>
                <w:sz w:val="24"/>
              </w:rPr>
              <w:t>）</w:t>
            </w:r>
          </w:p>
        </w:tc>
        <w:tc>
          <w:tcPr>
            <w:tcW w:w="870" w:type="dxa"/>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794" w:type="dxa"/>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799" w:type="dxa"/>
            <w:vMerge w:val="restart"/>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276" w:type="dxa"/>
            <w:vMerge w:val="restart"/>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721" w:type="dxa"/>
            <w:gridSpan w:val="2"/>
            <w:vMerge w:val="restart"/>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568" w:type="dxa"/>
            <w:gridSpan w:val="2"/>
            <w:vMerge w:val="restart"/>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734" w:type="dxa"/>
            <w:vMerge w:val="restart"/>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714" w:type="dxa"/>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461" w:type="dxa"/>
            <w:gridSpan w:val="2"/>
            <w:vAlign w:val="center"/>
          </w:tcPr>
          <w:p>
            <w:pPr>
              <w:widowControl/>
              <w:kinsoku w:val="0"/>
              <w:autoSpaceDE w:val="0"/>
              <w:autoSpaceDN w:val="0"/>
              <w:adjustRightInd w:val="0"/>
              <w:snapToGrid w:val="0"/>
              <w:spacing w:line="500" w:lineRule="exact"/>
              <w:jc w:val="center"/>
              <w:textAlignment w:val="baseline"/>
              <w:rPr>
                <w:rFonts w:eastAsia="仿宋_GB2312"/>
                <w:sz w:val="24"/>
              </w:rPr>
            </w:pPr>
            <w:r>
              <w:rPr>
                <w:rFonts w:eastAsia="仿宋_GB2312"/>
                <w:sz w:val="24"/>
              </w:rPr>
              <w:t>上圈梁断面</w:t>
            </w:r>
          </w:p>
          <w:p>
            <w:pPr>
              <w:widowControl/>
              <w:kinsoku w:val="0"/>
              <w:autoSpaceDE w:val="0"/>
              <w:autoSpaceDN w:val="0"/>
              <w:adjustRightInd w:val="0"/>
              <w:snapToGrid w:val="0"/>
              <w:spacing w:line="500" w:lineRule="exact"/>
              <w:jc w:val="center"/>
              <w:textAlignment w:val="baseline"/>
              <w:rPr>
                <w:rFonts w:eastAsia="仿宋_GB2312"/>
                <w:sz w:val="24"/>
              </w:rPr>
            </w:pPr>
            <w:r>
              <w:rPr>
                <w:rFonts w:eastAsia="仿宋_GB2312"/>
                <w:sz w:val="24"/>
              </w:rPr>
              <w:t>（</w:t>
            </w:r>
            <w:r>
              <w:rPr>
                <w:sz w:val="24"/>
              </w:rPr>
              <w:t>㎝</w:t>
            </w:r>
            <w:r>
              <w:rPr>
                <w:rFonts w:eastAsia="仿宋_GB2312"/>
                <w:sz w:val="24"/>
              </w:rPr>
              <w:t>）</w:t>
            </w:r>
          </w:p>
        </w:tc>
        <w:tc>
          <w:tcPr>
            <w:tcW w:w="870" w:type="dxa"/>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794" w:type="dxa"/>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799" w:type="dxa"/>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276" w:type="dxa"/>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721" w:type="dxa"/>
            <w:gridSpan w:val="2"/>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568" w:type="dxa"/>
            <w:gridSpan w:val="2"/>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734" w:type="dxa"/>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714" w:type="dxa"/>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461" w:type="dxa"/>
            <w:gridSpan w:val="2"/>
            <w:vAlign w:val="center"/>
          </w:tcPr>
          <w:p>
            <w:pPr>
              <w:widowControl/>
              <w:kinsoku w:val="0"/>
              <w:autoSpaceDE w:val="0"/>
              <w:autoSpaceDN w:val="0"/>
              <w:adjustRightInd w:val="0"/>
              <w:snapToGrid w:val="0"/>
              <w:spacing w:line="320" w:lineRule="exact"/>
              <w:jc w:val="center"/>
              <w:textAlignment w:val="baseline"/>
              <w:rPr>
                <w:rFonts w:eastAsia="仿宋_GB2312"/>
                <w:sz w:val="24"/>
              </w:rPr>
            </w:pPr>
            <w:r>
              <w:rPr>
                <w:rFonts w:eastAsia="仿宋_GB2312"/>
                <w:sz w:val="24"/>
              </w:rPr>
              <w:t>构造柱断面</w:t>
            </w:r>
          </w:p>
          <w:p>
            <w:pPr>
              <w:widowControl/>
              <w:kinsoku w:val="0"/>
              <w:autoSpaceDE w:val="0"/>
              <w:autoSpaceDN w:val="0"/>
              <w:adjustRightInd w:val="0"/>
              <w:snapToGrid w:val="0"/>
              <w:spacing w:line="320" w:lineRule="exact"/>
              <w:jc w:val="center"/>
              <w:textAlignment w:val="baseline"/>
              <w:rPr>
                <w:rFonts w:eastAsia="仿宋_GB2312"/>
                <w:sz w:val="24"/>
              </w:rPr>
            </w:pPr>
            <w:r>
              <w:rPr>
                <w:rFonts w:eastAsia="仿宋_GB2312"/>
                <w:sz w:val="24"/>
              </w:rPr>
              <w:t>（</w:t>
            </w:r>
            <w:r>
              <w:rPr>
                <w:sz w:val="24"/>
              </w:rPr>
              <w:t>㎝</w:t>
            </w:r>
            <w:r>
              <w:rPr>
                <w:rFonts w:eastAsia="仿宋_GB2312"/>
                <w:sz w:val="24"/>
              </w:rPr>
              <w:t>）</w:t>
            </w:r>
          </w:p>
        </w:tc>
        <w:tc>
          <w:tcPr>
            <w:tcW w:w="870" w:type="dxa"/>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794" w:type="dxa"/>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799" w:type="dxa"/>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276" w:type="dxa"/>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721" w:type="dxa"/>
            <w:gridSpan w:val="2"/>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568" w:type="dxa"/>
            <w:gridSpan w:val="2"/>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734" w:type="dxa"/>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exact"/>
          <w:jc w:val="center"/>
        </w:trPr>
        <w:tc>
          <w:tcPr>
            <w:tcW w:w="714" w:type="dxa"/>
            <w:vMerge w:val="restart"/>
            <w:vAlign w:val="center"/>
          </w:tcPr>
          <w:p>
            <w:pPr>
              <w:widowControl/>
              <w:kinsoku w:val="0"/>
              <w:autoSpaceDE w:val="0"/>
              <w:autoSpaceDN w:val="0"/>
              <w:adjustRightInd w:val="0"/>
              <w:snapToGrid w:val="0"/>
              <w:spacing w:line="420" w:lineRule="exact"/>
              <w:jc w:val="center"/>
              <w:textAlignment w:val="baseline"/>
              <w:rPr>
                <w:rFonts w:eastAsia="仿宋_GB2312"/>
                <w:sz w:val="24"/>
              </w:rPr>
            </w:pPr>
            <w:r>
              <w:rPr>
                <w:rFonts w:eastAsia="仿宋_GB2312"/>
                <w:sz w:val="24"/>
              </w:rPr>
              <w:t>屋架屋面</w:t>
            </w:r>
          </w:p>
        </w:tc>
        <w:tc>
          <w:tcPr>
            <w:tcW w:w="1461" w:type="dxa"/>
            <w:gridSpan w:val="2"/>
            <w:vAlign w:val="center"/>
          </w:tcPr>
          <w:p>
            <w:pPr>
              <w:widowControl/>
              <w:kinsoku w:val="0"/>
              <w:autoSpaceDE w:val="0"/>
              <w:autoSpaceDN w:val="0"/>
              <w:adjustRightInd w:val="0"/>
              <w:snapToGrid w:val="0"/>
              <w:spacing w:line="420" w:lineRule="exact"/>
              <w:jc w:val="center"/>
              <w:textAlignment w:val="baseline"/>
              <w:rPr>
                <w:rFonts w:eastAsia="仿宋_GB2312"/>
                <w:sz w:val="24"/>
              </w:rPr>
            </w:pPr>
            <w:r>
              <w:rPr>
                <w:rFonts w:eastAsia="仿宋_GB2312"/>
                <w:sz w:val="24"/>
              </w:rPr>
              <w:t>檀条（根）</w:t>
            </w:r>
          </w:p>
        </w:tc>
        <w:tc>
          <w:tcPr>
            <w:tcW w:w="870" w:type="dxa"/>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794" w:type="dxa"/>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799" w:type="dxa"/>
            <w:vMerge w:val="restart"/>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276" w:type="dxa"/>
            <w:vMerge w:val="restart"/>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721" w:type="dxa"/>
            <w:gridSpan w:val="2"/>
            <w:vMerge w:val="restart"/>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568" w:type="dxa"/>
            <w:gridSpan w:val="2"/>
            <w:vMerge w:val="restart"/>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734" w:type="dxa"/>
            <w:vMerge w:val="restart"/>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14" w:type="dxa"/>
            <w:vMerge w:val="continue"/>
            <w:vAlign w:val="center"/>
          </w:tcPr>
          <w:p>
            <w:pPr>
              <w:widowControl/>
              <w:kinsoku w:val="0"/>
              <w:autoSpaceDE w:val="0"/>
              <w:autoSpaceDN w:val="0"/>
              <w:adjustRightInd w:val="0"/>
              <w:snapToGrid w:val="0"/>
              <w:spacing w:line="420" w:lineRule="exact"/>
              <w:jc w:val="center"/>
              <w:textAlignment w:val="baseline"/>
              <w:rPr>
                <w:rFonts w:eastAsia="仿宋_GB2312"/>
                <w:sz w:val="24"/>
              </w:rPr>
            </w:pPr>
          </w:p>
        </w:tc>
        <w:tc>
          <w:tcPr>
            <w:tcW w:w="1461" w:type="dxa"/>
            <w:gridSpan w:val="2"/>
            <w:vAlign w:val="center"/>
          </w:tcPr>
          <w:p>
            <w:pPr>
              <w:widowControl/>
              <w:kinsoku w:val="0"/>
              <w:autoSpaceDE w:val="0"/>
              <w:autoSpaceDN w:val="0"/>
              <w:adjustRightInd w:val="0"/>
              <w:snapToGrid w:val="0"/>
              <w:spacing w:line="420" w:lineRule="exact"/>
              <w:jc w:val="center"/>
              <w:textAlignment w:val="baseline"/>
              <w:rPr>
                <w:rFonts w:eastAsia="仿宋_GB2312"/>
                <w:sz w:val="24"/>
              </w:rPr>
            </w:pPr>
            <w:r>
              <w:rPr>
                <w:rFonts w:eastAsia="仿宋_GB2312"/>
                <w:sz w:val="24"/>
              </w:rPr>
              <w:t>椽子（根）</w:t>
            </w:r>
          </w:p>
        </w:tc>
        <w:tc>
          <w:tcPr>
            <w:tcW w:w="870" w:type="dxa"/>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794" w:type="dxa"/>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799" w:type="dxa"/>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276" w:type="dxa"/>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721" w:type="dxa"/>
            <w:gridSpan w:val="2"/>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568" w:type="dxa"/>
            <w:gridSpan w:val="2"/>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734" w:type="dxa"/>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14" w:type="dxa"/>
            <w:vMerge w:val="continue"/>
            <w:vAlign w:val="center"/>
          </w:tcPr>
          <w:p>
            <w:pPr>
              <w:widowControl/>
              <w:kinsoku w:val="0"/>
              <w:autoSpaceDE w:val="0"/>
              <w:autoSpaceDN w:val="0"/>
              <w:adjustRightInd w:val="0"/>
              <w:snapToGrid w:val="0"/>
              <w:spacing w:line="420" w:lineRule="exact"/>
              <w:jc w:val="center"/>
              <w:textAlignment w:val="baseline"/>
              <w:rPr>
                <w:rFonts w:eastAsia="仿宋_GB2312"/>
                <w:sz w:val="24"/>
              </w:rPr>
            </w:pPr>
          </w:p>
        </w:tc>
        <w:tc>
          <w:tcPr>
            <w:tcW w:w="1461" w:type="dxa"/>
            <w:gridSpan w:val="2"/>
            <w:vAlign w:val="center"/>
          </w:tcPr>
          <w:p>
            <w:pPr>
              <w:widowControl/>
              <w:kinsoku w:val="0"/>
              <w:autoSpaceDE w:val="0"/>
              <w:autoSpaceDN w:val="0"/>
              <w:adjustRightInd w:val="0"/>
              <w:snapToGrid w:val="0"/>
              <w:spacing w:line="380" w:lineRule="exact"/>
              <w:jc w:val="center"/>
              <w:textAlignment w:val="baseline"/>
              <w:rPr>
                <w:rFonts w:eastAsia="仿宋_GB2312"/>
                <w:sz w:val="24"/>
              </w:rPr>
            </w:pPr>
            <w:r>
              <w:rPr>
                <w:rFonts w:eastAsia="仿宋_GB2312"/>
                <w:sz w:val="24"/>
              </w:rPr>
              <w:t>屋面材料、颜色及其他</w:t>
            </w:r>
          </w:p>
        </w:tc>
        <w:tc>
          <w:tcPr>
            <w:tcW w:w="870" w:type="dxa"/>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794" w:type="dxa"/>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799" w:type="dxa"/>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276" w:type="dxa"/>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721" w:type="dxa"/>
            <w:gridSpan w:val="2"/>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568" w:type="dxa"/>
            <w:gridSpan w:val="2"/>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734" w:type="dxa"/>
            <w:vMerge w:val="continue"/>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714" w:type="dxa"/>
            <w:vAlign w:val="center"/>
          </w:tcPr>
          <w:p>
            <w:pPr>
              <w:widowControl/>
              <w:kinsoku w:val="0"/>
              <w:autoSpaceDE w:val="0"/>
              <w:autoSpaceDN w:val="0"/>
              <w:adjustRightInd w:val="0"/>
              <w:snapToGrid w:val="0"/>
              <w:spacing w:line="500" w:lineRule="exact"/>
              <w:jc w:val="center"/>
              <w:textAlignment w:val="baseline"/>
              <w:rPr>
                <w:rFonts w:eastAsia="仿宋_GB2312"/>
                <w:sz w:val="24"/>
              </w:rPr>
            </w:pPr>
            <w:r>
              <w:rPr>
                <w:rFonts w:eastAsia="黑体"/>
                <w:sz w:val="24"/>
              </w:rPr>
              <w:t>备注</w:t>
            </w:r>
          </w:p>
        </w:tc>
        <w:tc>
          <w:tcPr>
            <w:tcW w:w="5200" w:type="dxa"/>
            <w:gridSpan w:val="6"/>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c>
          <w:tcPr>
            <w:tcW w:w="1721" w:type="dxa"/>
            <w:gridSpan w:val="2"/>
            <w:vAlign w:val="center"/>
          </w:tcPr>
          <w:p>
            <w:pPr>
              <w:widowControl/>
              <w:kinsoku w:val="0"/>
              <w:autoSpaceDE w:val="0"/>
              <w:autoSpaceDN w:val="0"/>
              <w:adjustRightInd w:val="0"/>
              <w:snapToGrid w:val="0"/>
              <w:spacing w:line="500" w:lineRule="exact"/>
              <w:jc w:val="center"/>
              <w:textAlignment w:val="baseline"/>
              <w:rPr>
                <w:rFonts w:eastAsia="仿宋_GB2312"/>
                <w:sz w:val="24"/>
              </w:rPr>
            </w:pPr>
            <w:r>
              <w:rPr>
                <w:rFonts w:eastAsia="黑体"/>
                <w:sz w:val="24"/>
              </w:rPr>
              <w:t>农户确认签字</w:t>
            </w:r>
          </w:p>
        </w:tc>
        <w:tc>
          <w:tcPr>
            <w:tcW w:w="2302" w:type="dxa"/>
            <w:gridSpan w:val="3"/>
            <w:vAlign w:val="center"/>
          </w:tcPr>
          <w:p>
            <w:pPr>
              <w:widowControl/>
              <w:kinsoku w:val="0"/>
              <w:autoSpaceDE w:val="0"/>
              <w:autoSpaceDN w:val="0"/>
              <w:adjustRightInd w:val="0"/>
              <w:snapToGrid w:val="0"/>
              <w:spacing w:line="500" w:lineRule="exact"/>
              <w:jc w:val="center"/>
              <w:textAlignment w:val="baseline"/>
              <w:rPr>
                <w:rFonts w:eastAsia="仿宋_GB2312"/>
                <w:sz w:val="24"/>
              </w:rPr>
            </w:pPr>
          </w:p>
        </w:tc>
      </w:tr>
    </w:tbl>
    <w:p>
      <w:pPr>
        <w:widowControl/>
        <w:kinsoku w:val="0"/>
        <w:autoSpaceDE w:val="0"/>
        <w:autoSpaceDN w:val="0"/>
        <w:adjustRightInd w:val="0"/>
        <w:snapToGrid w:val="0"/>
        <w:spacing w:line="500" w:lineRule="exact"/>
        <w:textAlignment w:val="baseline"/>
        <w:rPr>
          <w:kern w:val="0"/>
          <w:sz w:val="32"/>
          <w:szCs w:val="32"/>
          <w:lang w:bidi="ar"/>
        </w:rPr>
      </w:pPr>
      <w:r>
        <w:rPr>
          <w:rFonts w:eastAsia="仿宋_GB2312"/>
          <w:b/>
          <w:bCs/>
          <w:sz w:val="24"/>
        </w:rPr>
        <w:t>说明：</w:t>
      </w:r>
      <w:r>
        <w:rPr>
          <w:rFonts w:eastAsia="仿宋_GB2312"/>
          <w:szCs w:val="21"/>
        </w:rPr>
        <w:t>1、县级住建部门需组织县乡专业人员或委托专业机构，在工程主要阶段现场服务2次以上，及时指导检查各阶段分部分项工程实施情况，如实填写指导服务监督内容，加强项目全程管理，保证工程质量安全。2、部件部品是否合格，以抗震宜居农房改造建设技术导则等相关标准规范及选用设计施工图纸判定。3、此表作为评判改造房屋整体质量安全的重要凭证装入农户住房改造建设档案。4、自治区、市级现场抽查指导意见可填写在“备注栏”。</w:t>
      </w:r>
    </w:p>
    <w:p>
      <w:pPr>
        <w:spacing w:line="600" w:lineRule="exact"/>
        <w:rPr>
          <w:rFonts w:eastAsia="华文中宋"/>
          <w:b/>
          <w:sz w:val="36"/>
          <w:szCs w:val="36"/>
        </w:rPr>
      </w:pPr>
    </w:p>
    <w:p>
      <w:pPr>
        <w:spacing w:line="600" w:lineRule="exact"/>
        <w:jc w:val="center"/>
        <w:rPr>
          <w:rFonts w:eastAsia="方正小标宋_GBK"/>
          <w:spacing w:val="-20"/>
          <w:sz w:val="44"/>
          <w:szCs w:val="44"/>
        </w:rPr>
      </w:pPr>
    </w:p>
    <w:p>
      <w:pPr>
        <w:spacing w:line="600" w:lineRule="exact"/>
        <w:jc w:val="center"/>
        <w:rPr>
          <w:rFonts w:eastAsia="方正小标宋_GBK"/>
          <w:spacing w:val="-20"/>
          <w:sz w:val="44"/>
          <w:szCs w:val="44"/>
        </w:rPr>
      </w:pPr>
      <w:r>
        <w:rPr>
          <w:rFonts w:eastAsia="方正小标宋_GBK"/>
          <w:spacing w:val="-20"/>
          <w:sz w:val="44"/>
          <w:szCs w:val="44"/>
        </w:rPr>
        <w:t>危窑危房改造照片</w:t>
      </w:r>
    </w:p>
    <w:tbl>
      <w:tblPr>
        <w:tblStyle w:val="19"/>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7" w:hRule="atLeast"/>
        </w:trPr>
        <w:tc>
          <w:tcPr>
            <w:tcW w:w="8760" w:type="dxa"/>
          </w:tcPr>
          <w:p>
            <w:pPr>
              <w:spacing w:line="600" w:lineRule="exact"/>
              <w:jc w:val="center"/>
              <w:rPr>
                <w:b/>
                <w:bCs/>
                <w:sz w:val="48"/>
                <w:szCs w:val="56"/>
              </w:rPr>
            </w:pPr>
          </w:p>
          <w:p>
            <w:pPr>
              <w:spacing w:line="600" w:lineRule="exact"/>
              <w:jc w:val="center"/>
              <w:rPr>
                <w:b/>
                <w:bCs/>
                <w:sz w:val="48"/>
                <w:szCs w:val="56"/>
              </w:rPr>
            </w:pPr>
          </w:p>
          <w:p>
            <w:pPr>
              <w:spacing w:line="600" w:lineRule="exact"/>
              <w:jc w:val="center"/>
              <w:rPr>
                <w:b/>
                <w:bCs/>
                <w:sz w:val="48"/>
                <w:szCs w:val="56"/>
              </w:rPr>
            </w:pPr>
          </w:p>
          <w:p>
            <w:pPr>
              <w:spacing w:line="600" w:lineRule="exact"/>
              <w:jc w:val="center"/>
              <w:rPr>
                <w:b/>
                <w:bCs/>
                <w:sz w:val="48"/>
                <w:szCs w:val="56"/>
              </w:rPr>
            </w:pPr>
            <w:r>
              <w:rPr>
                <w:rFonts w:eastAsia="仿宋_GB2312"/>
                <w:sz w:val="36"/>
                <w:szCs w:val="44"/>
              </w:rPr>
              <w:t>（改造前照片）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7" w:hRule="atLeast"/>
        </w:trPr>
        <w:tc>
          <w:tcPr>
            <w:tcW w:w="8760" w:type="dxa"/>
          </w:tcPr>
          <w:p>
            <w:pPr>
              <w:spacing w:line="600" w:lineRule="exact"/>
              <w:jc w:val="center"/>
              <w:rPr>
                <w:rFonts w:eastAsia="仿宋_GB2312"/>
                <w:sz w:val="36"/>
                <w:szCs w:val="44"/>
              </w:rPr>
            </w:pPr>
          </w:p>
          <w:p>
            <w:pPr>
              <w:spacing w:line="600" w:lineRule="exact"/>
              <w:jc w:val="center"/>
              <w:rPr>
                <w:rFonts w:eastAsia="仿宋_GB2312"/>
                <w:sz w:val="36"/>
                <w:szCs w:val="44"/>
              </w:rPr>
            </w:pPr>
          </w:p>
          <w:p>
            <w:pPr>
              <w:spacing w:line="600" w:lineRule="exact"/>
              <w:jc w:val="center"/>
              <w:rPr>
                <w:rFonts w:eastAsia="仿宋_GB2312"/>
                <w:sz w:val="36"/>
                <w:szCs w:val="44"/>
              </w:rPr>
            </w:pPr>
          </w:p>
          <w:p>
            <w:pPr>
              <w:spacing w:line="600" w:lineRule="exact"/>
              <w:jc w:val="center"/>
              <w:rPr>
                <w:b/>
                <w:bCs/>
                <w:sz w:val="48"/>
                <w:szCs w:val="56"/>
              </w:rPr>
            </w:pPr>
            <w:r>
              <w:rPr>
                <w:rFonts w:eastAsia="仿宋_GB2312"/>
                <w:sz w:val="36"/>
                <w:szCs w:val="44"/>
              </w:rPr>
              <w:t>（改造中照片）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4" w:hRule="atLeast"/>
        </w:trPr>
        <w:tc>
          <w:tcPr>
            <w:tcW w:w="8760" w:type="dxa"/>
          </w:tcPr>
          <w:p>
            <w:pPr>
              <w:spacing w:line="600" w:lineRule="exact"/>
              <w:jc w:val="center"/>
              <w:rPr>
                <w:rFonts w:eastAsia="仿宋_GB2312"/>
                <w:sz w:val="36"/>
                <w:szCs w:val="44"/>
              </w:rPr>
            </w:pPr>
          </w:p>
          <w:p>
            <w:pPr>
              <w:spacing w:line="600" w:lineRule="exact"/>
              <w:jc w:val="center"/>
              <w:rPr>
                <w:rFonts w:eastAsia="仿宋_GB2312"/>
                <w:sz w:val="36"/>
                <w:szCs w:val="44"/>
              </w:rPr>
            </w:pPr>
          </w:p>
          <w:p>
            <w:pPr>
              <w:spacing w:line="600" w:lineRule="exact"/>
              <w:jc w:val="center"/>
              <w:rPr>
                <w:rFonts w:eastAsia="仿宋_GB2312"/>
                <w:sz w:val="36"/>
                <w:szCs w:val="44"/>
              </w:rPr>
            </w:pPr>
          </w:p>
          <w:p>
            <w:pPr>
              <w:spacing w:line="600" w:lineRule="exact"/>
              <w:jc w:val="center"/>
              <w:rPr>
                <w:b/>
                <w:bCs/>
                <w:sz w:val="48"/>
                <w:szCs w:val="56"/>
              </w:rPr>
            </w:pPr>
            <w:r>
              <w:rPr>
                <w:rFonts w:eastAsia="仿宋_GB2312"/>
                <w:sz w:val="36"/>
                <w:szCs w:val="44"/>
              </w:rPr>
              <w:t>（改造后照片）</w:t>
            </w:r>
          </w:p>
        </w:tc>
      </w:tr>
    </w:tbl>
    <w:p>
      <w:pPr>
        <w:spacing w:line="600" w:lineRule="exact"/>
        <w:jc w:val="center"/>
        <w:rPr>
          <w:rFonts w:eastAsia="方正小标宋_GBK"/>
          <w:spacing w:val="-20"/>
          <w:sz w:val="44"/>
          <w:szCs w:val="44"/>
        </w:rPr>
      </w:pPr>
      <w:r>
        <w:rPr>
          <w:rFonts w:eastAsia="方正小标宋_GBK"/>
          <w:spacing w:val="-20"/>
          <w:sz w:val="44"/>
          <w:szCs w:val="44"/>
        </w:rPr>
        <w:t>宁夏农村危窑危房改造建房备案书</w:t>
      </w:r>
    </w:p>
    <w:tbl>
      <w:tblPr>
        <w:tblStyle w:val="19"/>
        <w:tblpPr w:leftFromText="180" w:rightFromText="180" w:vertAnchor="text" w:horzAnchor="page" w:tblpX="1620" w:tblpY="59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2035"/>
        <w:gridCol w:w="908"/>
        <w:gridCol w:w="431"/>
        <w:gridCol w:w="717"/>
        <w:gridCol w:w="774"/>
        <w:gridCol w:w="804"/>
        <w:gridCol w:w="288"/>
        <w:gridCol w:w="553"/>
        <w:gridCol w:w="452"/>
        <w:gridCol w:w="798"/>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89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sz w:val="20"/>
                <w:szCs w:val="20"/>
              </w:rPr>
            </w:pPr>
            <w:r>
              <w:rPr>
                <w:b/>
                <w:sz w:val="20"/>
                <w:szCs w:val="20"/>
              </w:rPr>
              <w:t>项目</w:t>
            </w:r>
          </w:p>
          <w:p>
            <w:pPr>
              <w:spacing w:line="300" w:lineRule="exact"/>
              <w:jc w:val="center"/>
              <w:rPr>
                <w:b/>
                <w:sz w:val="20"/>
                <w:szCs w:val="20"/>
              </w:rPr>
            </w:pPr>
            <w:r>
              <w:rPr>
                <w:b/>
                <w:sz w:val="20"/>
                <w:szCs w:val="20"/>
              </w:rPr>
              <w:t>地址</w:t>
            </w:r>
          </w:p>
        </w:tc>
        <w:tc>
          <w:tcPr>
            <w:tcW w:w="8503" w:type="dxa"/>
            <w:gridSpan w:val="11"/>
            <w:tcBorders>
              <w:top w:val="single" w:color="auto" w:sz="4" w:space="0"/>
              <w:left w:val="single" w:color="auto" w:sz="4" w:space="0"/>
              <w:bottom w:val="single" w:color="auto" w:sz="4" w:space="0"/>
              <w:right w:val="single" w:color="auto" w:sz="4" w:space="0"/>
            </w:tcBorders>
            <w:vAlign w:val="center"/>
          </w:tcPr>
          <w:p>
            <w:pPr>
              <w:spacing w:line="300" w:lineRule="exact"/>
              <w:ind w:firstLine="1000" w:firstLineChars="500"/>
              <w:rPr>
                <w:sz w:val="20"/>
                <w:szCs w:val="20"/>
              </w:rPr>
            </w:pPr>
            <w:r>
              <w:rPr>
                <w:sz w:val="20"/>
                <w:szCs w:val="20"/>
              </w:rPr>
              <w:t>市      县（区）      镇（乡）      村      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89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b/>
                <w:sz w:val="20"/>
                <w:szCs w:val="20"/>
              </w:rPr>
            </w:pPr>
            <w:r>
              <w:rPr>
                <w:b/>
                <w:sz w:val="20"/>
                <w:szCs w:val="20"/>
              </w:rPr>
              <w:t>改造</w:t>
            </w:r>
          </w:p>
          <w:p>
            <w:pPr>
              <w:snapToGrid w:val="0"/>
              <w:spacing w:line="300" w:lineRule="exact"/>
              <w:jc w:val="center"/>
              <w:rPr>
                <w:b/>
                <w:sz w:val="20"/>
                <w:szCs w:val="20"/>
              </w:rPr>
            </w:pPr>
            <w:r>
              <w:rPr>
                <w:b/>
                <w:sz w:val="20"/>
                <w:szCs w:val="20"/>
              </w:rPr>
              <w:t>户姓名</w:t>
            </w:r>
          </w:p>
        </w:tc>
        <w:tc>
          <w:tcPr>
            <w:tcW w:w="203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 w:val="20"/>
                <w:szCs w:val="20"/>
              </w:rPr>
            </w:pPr>
          </w:p>
        </w:tc>
        <w:tc>
          <w:tcPr>
            <w:tcW w:w="133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 w:val="20"/>
                <w:szCs w:val="20"/>
              </w:rPr>
            </w:pPr>
            <w:r>
              <w:rPr>
                <w:sz w:val="20"/>
                <w:szCs w:val="20"/>
              </w:rPr>
              <w:t>身份证号</w:t>
            </w:r>
          </w:p>
        </w:tc>
        <w:tc>
          <w:tcPr>
            <w:tcW w:w="229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 w:val="20"/>
                <w:szCs w:val="20"/>
              </w:rPr>
            </w:pPr>
          </w:p>
        </w:tc>
        <w:tc>
          <w:tcPr>
            <w:tcW w:w="129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 w:val="20"/>
                <w:szCs w:val="20"/>
              </w:rPr>
            </w:pPr>
            <w:r>
              <w:rPr>
                <w:sz w:val="20"/>
                <w:szCs w:val="20"/>
              </w:rPr>
              <w:t>家庭人口</w:t>
            </w:r>
          </w:p>
        </w:tc>
        <w:tc>
          <w:tcPr>
            <w:tcW w:w="154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9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b/>
                <w:sz w:val="20"/>
                <w:szCs w:val="20"/>
              </w:rPr>
            </w:pPr>
            <w:r>
              <w:rPr>
                <w:b/>
                <w:sz w:val="20"/>
                <w:szCs w:val="20"/>
              </w:rPr>
              <w:t>贫困</w:t>
            </w:r>
          </w:p>
          <w:p>
            <w:pPr>
              <w:snapToGrid w:val="0"/>
              <w:spacing w:line="300" w:lineRule="exact"/>
              <w:jc w:val="center"/>
              <w:rPr>
                <w:b/>
                <w:sz w:val="20"/>
                <w:szCs w:val="20"/>
              </w:rPr>
            </w:pPr>
            <w:r>
              <w:rPr>
                <w:b/>
                <w:sz w:val="20"/>
                <w:szCs w:val="20"/>
              </w:rPr>
              <w:t>类型</w:t>
            </w:r>
          </w:p>
        </w:tc>
        <w:tc>
          <w:tcPr>
            <w:tcW w:w="8503" w:type="dxa"/>
            <w:gridSpan w:val="11"/>
            <w:tcBorders>
              <w:top w:val="single" w:color="auto" w:sz="4" w:space="0"/>
              <w:left w:val="single" w:color="auto" w:sz="4" w:space="0"/>
              <w:bottom w:val="single" w:color="auto" w:sz="4" w:space="0"/>
              <w:right w:val="single" w:color="auto" w:sz="4" w:space="0"/>
            </w:tcBorders>
            <w:vAlign w:val="center"/>
          </w:tcPr>
          <w:p>
            <w:pPr>
              <w:pStyle w:val="15"/>
              <w:widowControl/>
              <w:spacing w:beforeAutospacing="0" w:afterAutospacing="0" w:line="300" w:lineRule="exact"/>
              <w:jc w:val="both"/>
              <w:rPr>
                <w:b/>
                <w:bCs/>
                <w:sz w:val="20"/>
                <w:szCs w:val="20"/>
              </w:rPr>
            </w:pPr>
            <w:r>
              <w:rPr>
                <w:b/>
                <w:bCs/>
                <w:sz w:val="20"/>
                <w:szCs w:val="20"/>
                <w:lang w:bidi="ar"/>
              </w:rPr>
              <w:t>□农村低保户    □农村分散供养特困人员   □农村低保边缘户    □农村易返贫致贫户</w:t>
            </w:r>
          </w:p>
          <w:p>
            <w:pPr>
              <w:snapToGrid w:val="0"/>
              <w:spacing w:line="300" w:lineRule="exact"/>
              <w:rPr>
                <w:sz w:val="20"/>
                <w:szCs w:val="20"/>
              </w:rPr>
            </w:pPr>
            <w:r>
              <w:rPr>
                <w:b/>
                <w:bCs/>
                <w:sz w:val="20"/>
                <w:szCs w:val="20"/>
                <w:lang w:bidi="ar"/>
              </w:rPr>
              <w:t>□因病因灾因意外事故等严重困难家庭、     □其他脱贫户        □极度低收入户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897" w:type="dxa"/>
            <w:vMerge w:val="restart"/>
            <w:tcBorders>
              <w:top w:val="single" w:color="auto" w:sz="4" w:space="0"/>
              <w:left w:val="single" w:color="auto" w:sz="4" w:space="0"/>
              <w:right w:val="single" w:color="auto" w:sz="4" w:space="0"/>
            </w:tcBorders>
            <w:vAlign w:val="center"/>
          </w:tcPr>
          <w:p>
            <w:pPr>
              <w:spacing w:line="300" w:lineRule="exact"/>
              <w:jc w:val="center"/>
              <w:rPr>
                <w:b/>
                <w:sz w:val="20"/>
                <w:szCs w:val="20"/>
              </w:rPr>
            </w:pPr>
            <w:r>
              <w:rPr>
                <w:b/>
                <w:sz w:val="20"/>
                <w:szCs w:val="20"/>
              </w:rPr>
              <w:t>改造</w:t>
            </w:r>
          </w:p>
          <w:p>
            <w:pPr>
              <w:spacing w:line="300" w:lineRule="exact"/>
              <w:jc w:val="center"/>
              <w:rPr>
                <w:b/>
                <w:sz w:val="20"/>
                <w:szCs w:val="20"/>
              </w:rPr>
            </w:pPr>
            <w:r>
              <w:rPr>
                <w:b/>
                <w:sz w:val="20"/>
                <w:szCs w:val="20"/>
              </w:rPr>
              <w:t>情况</w:t>
            </w:r>
          </w:p>
        </w:tc>
        <w:tc>
          <w:tcPr>
            <w:tcW w:w="203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 w:val="20"/>
                <w:szCs w:val="20"/>
              </w:rPr>
            </w:pPr>
            <w:r>
              <w:rPr>
                <w:sz w:val="20"/>
                <w:szCs w:val="20"/>
              </w:rPr>
              <w:t>改造方式</w:t>
            </w:r>
          </w:p>
        </w:tc>
        <w:tc>
          <w:tcPr>
            <w:tcW w:w="6468"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100" w:firstLineChars="50"/>
              <w:rPr>
                <w:sz w:val="20"/>
                <w:szCs w:val="20"/>
              </w:rPr>
            </w:pPr>
            <w:r>
              <w:rPr>
                <w:sz w:val="20"/>
                <w:szCs w:val="20"/>
              </w:rPr>
              <w:t>□</w:t>
            </w:r>
            <w:r>
              <w:rPr>
                <w:sz w:val="20"/>
                <w:szCs w:val="20"/>
                <w:lang w:val="zh-CN"/>
              </w:rPr>
              <w:t>原址自建、</w:t>
            </w:r>
            <w:r>
              <w:rPr>
                <w:sz w:val="20"/>
                <w:szCs w:val="20"/>
              </w:rPr>
              <w:t>□集中统建、□</w:t>
            </w:r>
            <w:r>
              <w:rPr>
                <w:sz w:val="20"/>
                <w:szCs w:val="20"/>
                <w:lang w:val="zh-CN"/>
              </w:rPr>
              <w:t>加固改造、</w:t>
            </w:r>
            <w:r>
              <w:rPr>
                <w:sz w:val="20"/>
                <w:szCs w:val="20"/>
              </w:rPr>
              <w:t>□</w:t>
            </w:r>
            <w:r>
              <w:rPr>
                <w:sz w:val="20"/>
                <w:szCs w:val="20"/>
                <w:lang w:val="zh-CN"/>
              </w:rPr>
              <w:t>移民搬迁、</w:t>
            </w:r>
            <w:r>
              <w:rPr>
                <w:sz w:val="20"/>
                <w:szCs w:val="20"/>
              </w:rPr>
              <w:t>□</w:t>
            </w:r>
            <w:r>
              <w:rPr>
                <w:sz w:val="20"/>
                <w:szCs w:val="20"/>
                <w:lang w:val="zh-CN"/>
              </w:rPr>
              <w:t>周转安置</w:t>
            </w:r>
            <w:r>
              <w:rPr>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897" w:type="dxa"/>
            <w:vMerge w:val="continue"/>
            <w:tcBorders>
              <w:left w:val="single" w:color="auto" w:sz="4" w:space="0"/>
              <w:right w:val="single" w:color="auto" w:sz="4" w:space="0"/>
            </w:tcBorders>
            <w:vAlign w:val="center"/>
          </w:tcPr>
          <w:p>
            <w:pPr>
              <w:spacing w:line="300" w:lineRule="exact"/>
              <w:jc w:val="center"/>
              <w:rPr>
                <w:b/>
                <w:sz w:val="20"/>
                <w:szCs w:val="20"/>
              </w:rPr>
            </w:pPr>
          </w:p>
        </w:tc>
        <w:tc>
          <w:tcPr>
            <w:tcW w:w="203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 w:val="20"/>
                <w:szCs w:val="20"/>
              </w:rPr>
            </w:pPr>
            <w:r>
              <w:rPr>
                <w:sz w:val="20"/>
                <w:szCs w:val="20"/>
              </w:rPr>
              <w:t>改造后结构</w:t>
            </w:r>
          </w:p>
        </w:tc>
        <w:tc>
          <w:tcPr>
            <w:tcW w:w="6468"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100" w:firstLineChars="50"/>
              <w:rPr>
                <w:sz w:val="20"/>
                <w:szCs w:val="20"/>
              </w:rPr>
            </w:pPr>
            <w:r>
              <w:rPr>
                <w:sz w:val="20"/>
                <w:szCs w:val="20"/>
              </w:rPr>
              <w:t>□土木   □砖木  □砖土混杂  □木结构  □石木  □砖混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897" w:type="dxa"/>
            <w:vMerge w:val="continue"/>
            <w:tcBorders>
              <w:left w:val="single" w:color="auto" w:sz="4" w:space="0"/>
              <w:right w:val="single" w:color="auto" w:sz="4" w:space="0"/>
            </w:tcBorders>
            <w:vAlign w:val="center"/>
          </w:tcPr>
          <w:p>
            <w:pPr>
              <w:spacing w:line="300" w:lineRule="exact"/>
              <w:jc w:val="center"/>
              <w:rPr>
                <w:b/>
                <w:sz w:val="20"/>
                <w:szCs w:val="20"/>
              </w:rPr>
            </w:pPr>
          </w:p>
        </w:tc>
        <w:tc>
          <w:tcPr>
            <w:tcW w:w="203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 w:val="20"/>
                <w:szCs w:val="20"/>
              </w:rPr>
            </w:pPr>
            <w:r>
              <w:rPr>
                <w:sz w:val="20"/>
                <w:szCs w:val="20"/>
              </w:rPr>
              <w:t>屋面类型及材料</w:t>
            </w:r>
          </w:p>
        </w:tc>
        <w:tc>
          <w:tcPr>
            <w:tcW w:w="6468" w:type="dxa"/>
            <w:gridSpan w:val="10"/>
            <w:tcBorders>
              <w:top w:val="single" w:color="auto" w:sz="4" w:space="0"/>
              <w:left w:val="single" w:color="auto" w:sz="4" w:space="0"/>
              <w:bottom w:val="single" w:color="auto" w:sz="4" w:space="0"/>
              <w:right w:val="single" w:color="auto" w:sz="4" w:space="0"/>
            </w:tcBorders>
            <w:vAlign w:val="center"/>
          </w:tcPr>
          <w:p>
            <w:pPr>
              <w:widowControl/>
              <w:spacing w:line="300" w:lineRule="exact"/>
              <w:rPr>
                <w:sz w:val="20"/>
                <w:szCs w:val="20"/>
              </w:rPr>
            </w:pPr>
            <w:r>
              <w:rPr>
                <w:kern w:val="0"/>
                <w:sz w:val="20"/>
                <w:szCs w:val="20"/>
                <w:lang w:bidi="ar"/>
              </w:rPr>
              <w:t>□平顶 □单坡 □双坡 ；□柁梁+檩条 □木屋架+檩条 □穿斗木构架 □硬山搁檩；□小青瓦□粘土平瓦 □钢板瓦 □树脂瓦 □草泥顶 □茅草顶 □石板屋面 □预制板 （可多选）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897"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b/>
                <w:sz w:val="20"/>
                <w:szCs w:val="20"/>
              </w:rPr>
            </w:pPr>
          </w:p>
        </w:tc>
        <w:tc>
          <w:tcPr>
            <w:tcW w:w="203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 w:val="20"/>
                <w:szCs w:val="20"/>
              </w:rPr>
            </w:pPr>
            <w:r>
              <w:rPr>
                <w:sz w:val="20"/>
                <w:szCs w:val="20"/>
              </w:rPr>
              <w:t>开工日期</w:t>
            </w:r>
          </w:p>
        </w:tc>
        <w:tc>
          <w:tcPr>
            <w:tcW w:w="90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500" w:firstLineChars="250"/>
              <w:rPr>
                <w:sz w:val="20"/>
                <w:szCs w:val="20"/>
              </w:rPr>
            </w:pPr>
          </w:p>
        </w:tc>
        <w:tc>
          <w:tcPr>
            <w:tcW w:w="114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 w:val="20"/>
                <w:szCs w:val="20"/>
              </w:rPr>
            </w:pPr>
            <w:r>
              <w:rPr>
                <w:sz w:val="20"/>
                <w:szCs w:val="20"/>
              </w:rPr>
              <w:t>竣工日期</w:t>
            </w:r>
          </w:p>
        </w:tc>
        <w:tc>
          <w:tcPr>
            <w:tcW w:w="77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500" w:firstLineChars="250"/>
              <w:rPr>
                <w:sz w:val="20"/>
                <w:szCs w:val="20"/>
              </w:rPr>
            </w:pPr>
          </w:p>
        </w:tc>
        <w:tc>
          <w:tcPr>
            <w:tcW w:w="109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 w:val="20"/>
                <w:szCs w:val="20"/>
              </w:rPr>
            </w:pPr>
            <w:r>
              <w:rPr>
                <w:sz w:val="20"/>
                <w:szCs w:val="20"/>
              </w:rPr>
              <w:t>建筑层数</w:t>
            </w:r>
          </w:p>
        </w:tc>
        <w:tc>
          <w:tcPr>
            <w:tcW w:w="55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500" w:firstLineChars="250"/>
              <w:rPr>
                <w:sz w:val="20"/>
                <w:szCs w:val="20"/>
              </w:rPr>
            </w:pPr>
          </w:p>
        </w:tc>
        <w:tc>
          <w:tcPr>
            <w:tcW w:w="125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 w:val="20"/>
                <w:szCs w:val="20"/>
              </w:rPr>
            </w:pPr>
            <w:r>
              <w:rPr>
                <w:sz w:val="20"/>
                <w:szCs w:val="20"/>
              </w:rPr>
              <w:t>建筑面积</w:t>
            </w:r>
          </w:p>
        </w:tc>
        <w:tc>
          <w:tcPr>
            <w:tcW w:w="74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500" w:firstLineChars="25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897"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b/>
                <w:sz w:val="20"/>
                <w:szCs w:val="20"/>
              </w:rPr>
            </w:pPr>
            <w:r>
              <w:rPr>
                <w:b/>
                <w:sz w:val="20"/>
                <w:szCs w:val="20"/>
              </w:rPr>
              <w:t>备案</w:t>
            </w:r>
          </w:p>
          <w:p>
            <w:pPr>
              <w:snapToGrid w:val="0"/>
              <w:spacing w:line="300" w:lineRule="exact"/>
              <w:jc w:val="center"/>
              <w:rPr>
                <w:b/>
                <w:sz w:val="20"/>
                <w:szCs w:val="20"/>
              </w:rPr>
            </w:pPr>
            <w:r>
              <w:rPr>
                <w:b/>
                <w:sz w:val="20"/>
                <w:szCs w:val="20"/>
              </w:rPr>
              <w:t>材料</w:t>
            </w:r>
          </w:p>
        </w:tc>
        <w:tc>
          <w:tcPr>
            <w:tcW w:w="8503"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200" w:firstLineChars="100"/>
              <w:rPr>
                <w:sz w:val="20"/>
                <w:szCs w:val="20"/>
              </w:rPr>
            </w:pPr>
            <w:r>
              <w:rPr>
                <w:sz w:val="20"/>
                <w:szCs w:val="20"/>
              </w:rPr>
              <w:t xml:space="preserve">材料目录及自查意见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897"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b/>
                <w:sz w:val="20"/>
                <w:szCs w:val="20"/>
              </w:rPr>
            </w:pPr>
          </w:p>
        </w:tc>
        <w:tc>
          <w:tcPr>
            <w:tcW w:w="8503"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 w:val="20"/>
                <w:szCs w:val="20"/>
              </w:rPr>
            </w:pPr>
            <w:r>
              <w:rPr>
                <w:sz w:val="20"/>
                <w:szCs w:val="20"/>
              </w:rPr>
              <w:t>1、房屋鉴定表（</w:t>
            </w:r>
            <w:r>
              <w:rPr>
                <w:kern w:val="0"/>
                <w:sz w:val="20"/>
                <w:szCs w:val="20"/>
                <w:lang w:bidi="ar"/>
              </w:rPr>
              <w:t>□有且符合要求、□否</w:t>
            </w:r>
            <w:r>
              <w:rPr>
                <w:sz w:val="20"/>
                <w:szCs w:val="20"/>
              </w:rPr>
              <w:t>）；  2、申请审批表（</w:t>
            </w:r>
            <w:r>
              <w:rPr>
                <w:kern w:val="0"/>
                <w:sz w:val="20"/>
                <w:szCs w:val="20"/>
                <w:lang w:bidi="ar"/>
              </w:rPr>
              <w:t>□有且符合要求、□否</w:t>
            </w:r>
            <w:r>
              <w:rPr>
                <w:sz w:val="20"/>
                <w:szCs w:val="20"/>
              </w:rPr>
              <w:t>）；</w:t>
            </w:r>
          </w:p>
          <w:p>
            <w:pPr>
              <w:snapToGrid w:val="0"/>
              <w:spacing w:line="300" w:lineRule="exact"/>
              <w:rPr>
                <w:sz w:val="20"/>
                <w:szCs w:val="20"/>
              </w:rPr>
            </w:pPr>
            <w:r>
              <w:rPr>
                <w:sz w:val="20"/>
                <w:szCs w:val="20"/>
              </w:rPr>
              <w:t>3、设计施工图（</w:t>
            </w:r>
            <w:r>
              <w:rPr>
                <w:kern w:val="0"/>
                <w:sz w:val="20"/>
                <w:szCs w:val="20"/>
                <w:lang w:bidi="ar"/>
              </w:rPr>
              <w:t>□有且符合要求、□否</w:t>
            </w:r>
            <w:r>
              <w:rPr>
                <w:sz w:val="20"/>
                <w:szCs w:val="20"/>
              </w:rPr>
              <w:t>）； 4、改造建设协议书（</w:t>
            </w:r>
            <w:r>
              <w:rPr>
                <w:kern w:val="0"/>
                <w:sz w:val="20"/>
                <w:szCs w:val="20"/>
                <w:lang w:bidi="ar"/>
              </w:rPr>
              <w:t>□有且符合要求、□否</w:t>
            </w:r>
            <w:r>
              <w:rPr>
                <w:sz w:val="20"/>
                <w:szCs w:val="20"/>
              </w:rPr>
              <w:t>）；</w:t>
            </w:r>
          </w:p>
          <w:p>
            <w:pPr>
              <w:snapToGrid w:val="0"/>
              <w:spacing w:line="300" w:lineRule="exact"/>
              <w:rPr>
                <w:sz w:val="20"/>
                <w:szCs w:val="20"/>
              </w:rPr>
            </w:pPr>
            <w:r>
              <w:rPr>
                <w:sz w:val="20"/>
                <w:szCs w:val="20"/>
              </w:rPr>
              <w:t>5、技术指导监督卡（</w:t>
            </w:r>
            <w:r>
              <w:rPr>
                <w:kern w:val="0"/>
                <w:sz w:val="20"/>
                <w:szCs w:val="20"/>
                <w:lang w:bidi="ar"/>
              </w:rPr>
              <w:t>□有且符合要求、□否</w:t>
            </w:r>
            <w:r>
              <w:rPr>
                <w:sz w:val="20"/>
                <w:szCs w:val="20"/>
              </w:rPr>
              <w:t>）；6、住房档案（</w:t>
            </w:r>
            <w:r>
              <w:rPr>
                <w:kern w:val="0"/>
                <w:sz w:val="20"/>
                <w:szCs w:val="20"/>
                <w:lang w:bidi="ar"/>
              </w:rPr>
              <w:t>□有且符合要求、□否</w:t>
            </w: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897" w:type="dxa"/>
            <w:tcBorders>
              <w:top w:val="single" w:color="auto" w:sz="4" w:space="0"/>
              <w:left w:val="single" w:color="auto" w:sz="4" w:space="0"/>
              <w:right w:val="single" w:color="auto" w:sz="4" w:space="0"/>
            </w:tcBorders>
            <w:vAlign w:val="center"/>
          </w:tcPr>
          <w:p>
            <w:pPr>
              <w:snapToGrid w:val="0"/>
              <w:spacing w:line="300" w:lineRule="exact"/>
              <w:jc w:val="center"/>
              <w:rPr>
                <w:b/>
                <w:bCs/>
                <w:sz w:val="20"/>
                <w:szCs w:val="20"/>
              </w:rPr>
            </w:pPr>
            <w:r>
              <w:rPr>
                <w:b/>
                <w:bCs/>
                <w:sz w:val="20"/>
                <w:szCs w:val="20"/>
              </w:rPr>
              <w:t>质量标准要求</w:t>
            </w:r>
          </w:p>
        </w:tc>
        <w:tc>
          <w:tcPr>
            <w:tcW w:w="8503" w:type="dxa"/>
            <w:gridSpan w:val="11"/>
            <w:tcBorders>
              <w:top w:val="single" w:color="auto" w:sz="4" w:space="0"/>
              <w:left w:val="single" w:color="auto" w:sz="4" w:space="0"/>
              <w:bottom w:val="single" w:color="auto" w:sz="4" w:space="0"/>
              <w:right w:val="single" w:color="auto" w:sz="4" w:space="0"/>
            </w:tcBorders>
            <w:vAlign w:val="center"/>
          </w:tcPr>
          <w:p>
            <w:pPr>
              <w:numPr>
                <w:ilvl w:val="0"/>
                <w:numId w:val="1"/>
              </w:numPr>
              <w:snapToGrid w:val="0"/>
              <w:spacing w:line="300" w:lineRule="exact"/>
              <w:rPr>
                <w:sz w:val="20"/>
                <w:szCs w:val="20"/>
              </w:rPr>
            </w:pPr>
            <w:r>
              <w:rPr>
                <w:sz w:val="20"/>
                <w:szCs w:val="20"/>
              </w:rPr>
              <w:t>房屋选址（□达标 □否）；2、地基基础（□达标 □否）；3、上下圈梁（□达标 □否）；</w:t>
            </w:r>
          </w:p>
          <w:p>
            <w:pPr>
              <w:snapToGrid w:val="0"/>
              <w:spacing w:line="300" w:lineRule="exact"/>
              <w:rPr>
                <w:b/>
                <w:bCs/>
                <w:sz w:val="20"/>
                <w:szCs w:val="20"/>
              </w:rPr>
            </w:pPr>
            <w:r>
              <w:rPr>
                <w:sz w:val="20"/>
                <w:szCs w:val="20"/>
              </w:rPr>
              <w:t>4、构造柱（□达标 □否）；5、墙体及材料（□达标 □否）；6、屋盖及材料（□达标 □否）；</w:t>
            </w:r>
          </w:p>
          <w:p>
            <w:pPr>
              <w:snapToGrid w:val="0"/>
              <w:spacing w:line="300" w:lineRule="exact"/>
              <w:rPr>
                <w:b/>
                <w:bCs/>
                <w:sz w:val="20"/>
                <w:szCs w:val="20"/>
              </w:rPr>
            </w:pPr>
            <w:r>
              <w:rPr>
                <w:sz w:val="20"/>
                <w:szCs w:val="20"/>
              </w:rPr>
              <w:t>7、抗震构造措施（□达标 □否）；8、功能布局（□达标 □否）； 8、建筑风貌（□达标 □否）；9、节能环保（□达标 □否）。  10、基础设施配套（□达标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5" w:hRule="atLeast"/>
        </w:trPr>
        <w:tc>
          <w:tcPr>
            <w:tcW w:w="9400" w:type="dxa"/>
            <w:gridSpan w:val="12"/>
            <w:tcBorders>
              <w:left w:val="single" w:color="auto" w:sz="4" w:space="0"/>
              <w:right w:val="single" w:color="auto" w:sz="4" w:space="0"/>
            </w:tcBorders>
            <w:vAlign w:val="center"/>
          </w:tcPr>
          <w:p>
            <w:pPr>
              <w:snapToGrid w:val="0"/>
              <w:spacing w:line="300" w:lineRule="exact"/>
              <w:rPr>
                <w:sz w:val="20"/>
                <w:szCs w:val="20"/>
              </w:rPr>
            </w:pPr>
            <w:r>
              <w:rPr>
                <w:sz w:val="20"/>
                <w:szCs w:val="20"/>
              </w:rPr>
              <w:t>备案申请意见</w:t>
            </w:r>
          </w:p>
          <w:p>
            <w:pPr>
              <w:snapToGrid w:val="0"/>
              <w:spacing w:line="300" w:lineRule="exact"/>
              <w:ind w:firstLine="400" w:firstLineChars="200"/>
              <w:rPr>
                <w:sz w:val="20"/>
                <w:szCs w:val="20"/>
              </w:rPr>
            </w:pPr>
            <w:r>
              <w:rPr>
                <w:sz w:val="20"/>
                <w:szCs w:val="20"/>
              </w:rPr>
              <w:t>经自我评价验收，建房程序（□是、□否）规范，质量（ □合格、□不合格），现申请备案。</w:t>
            </w:r>
          </w:p>
          <w:p>
            <w:pPr>
              <w:pStyle w:val="4"/>
              <w:spacing w:line="300" w:lineRule="exact"/>
              <w:ind w:firstLine="400"/>
              <w:rPr>
                <w:rFonts w:ascii="Times New Roman" w:hAnsi="Times New Roman"/>
                <w:sz w:val="20"/>
                <w:szCs w:val="20"/>
              </w:rPr>
            </w:pPr>
          </w:p>
          <w:p>
            <w:pPr>
              <w:snapToGrid w:val="0"/>
              <w:spacing w:line="300" w:lineRule="exact"/>
              <w:ind w:firstLine="600" w:firstLineChars="300"/>
              <w:rPr>
                <w:sz w:val="20"/>
                <w:szCs w:val="20"/>
              </w:rPr>
            </w:pPr>
            <w:r>
              <w:rPr>
                <w:sz w:val="20"/>
                <w:szCs w:val="20"/>
              </w:rPr>
              <w:t>改造对象（签章）         施工单位负责人（签章）        （监理单位签章）</w:t>
            </w:r>
          </w:p>
          <w:p>
            <w:pPr>
              <w:snapToGrid w:val="0"/>
              <w:spacing w:line="300" w:lineRule="exact"/>
              <w:rPr>
                <w:sz w:val="20"/>
                <w:szCs w:val="20"/>
              </w:rPr>
            </w:pPr>
            <w:r>
              <w:rPr>
                <w:sz w:val="20"/>
                <w:szCs w:val="20"/>
              </w:rPr>
              <w:t xml:space="preserve">                      </w:t>
            </w:r>
          </w:p>
          <w:p>
            <w:pPr>
              <w:snapToGrid w:val="0"/>
              <w:spacing w:line="300" w:lineRule="exact"/>
              <w:ind w:firstLine="4000" w:firstLineChars="2000"/>
              <w:rPr>
                <w:sz w:val="20"/>
                <w:szCs w:val="20"/>
              </w:rPr>
            </w:pPr>
            <w:r>
              <w:rPr>
                <w:sz w:val="20"/>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2" w:hRule="atLeast"/>
        </w:trPr>
        <w:tc>
          <w:tcPr>
            <w:tcW w:w="897" w:type="dxa"/>
            <w:tcBorders>
              <w:left w:val="single" w:color="auto" w:sz="4" w:space="0"/>
              <w:right w:val="single" w:color="auto" w:sz="4" w:space="0"/>
            </w:tcBorders>
            <w:vAlign w:val="center"/>
          </w:tcPr>
          <w:p>
            <w:pPr>
              <w:snapToGrid w:val="0"/>
              <w:spacing w:line="300" w:lineRule="exact"/>
              <w:rPr>
                <w:b/>
                <w:bCs/>
                <w:sz w:val="20"/>
                <w:szCs w:val="20"/>
              </w:rPr>
            </w:pPr>
            <w:r>
              <w:rPr>
                <w:b/>
                <w:bCs/>
                <w:sz w:val="20"/>
                <w:szCs w:val="20"/>
              </w:rPr>
              <w:t>住建部门备案复核意见</w:t>
            </w:r>
          </w:p>
        </w:tc>
        <w:tc>
          <w:tcPr>
            <w:tcW w:w="8503" w:type="dxa"/>
            <w:gridSpan w:val="11"/>
            <w:tcBorders>
              <w:top w:val="single" w:color="auto" w:sz="4" w:space="0"/>
              <w:left w:val="single" w:color="auto" w:sz="4" w:space="0"/>
              <w:bottom w:val="single" w:color="auto" w:sz="4" w:space="0"/>
              <w:right w:val="single" w:color="auto" w:sz="4" w:space="0"/>
            </w:tcBorders>
            <w:vAlign w:val="center"/>
          </w:tcPr>
          <w:p>
            <w:pPr>
              <w:spacing w:line="300" w:lineRule="exact"/>
              <w:ind w:firstLine="420"/>
              <w:rPr>
                <w:sz w:val="20"/>
                <w:szCs w:val="20"/>
              </w:rPr>
            </w:pPr>
            <w:r>
              <w:rPr>
                <w:sz w:val="20"/>
                <w:szCs w:val="20"/>
              </w:rPr>
              <w:t>经审查资料和现场复核，该工程建设程序（□符合、□不符合）要求，质量（ □合格、□不合格），房屋为（ □安全、□不安全）住房。</w:t>
            </w:r>
          </w:p>
          <w:p>
            <w:pPr>
              <w:snapToGrid w:val="0"/>
              <w:spacing w:line="300" w:lineRule="exact"/>
              <w:ind w:firstLine="400" w:firstLineChars="200"/>
              <w:rPr>
                <w:sz w:val="20"/>
                <w:szCs w:val="20"/>
              </w:rPr>
            </w:pPr>
          </w:p>
          <w:p>
            <w:pPr>
              <w:snapToGrid w:val="0"/>
              <w:spacing w:line="300" w:lineRule="exact"/>
              <w:ind w:firstLine="400" w:firstLineChars="200"/>
              <w:rPr>
                <w:sz w:val="20"/>
                <w:szCs w:val="20"/>
              </w:rPr>
            </w:pPr>
            <w:r>
              <w:rPr>
                <w:sz w:val="20"/>
                <w:szCs w:val="20"/>
              </w:rPr>
              <w:t>存在问题：</w:t>
            </w:r>
          </w:p>
          <w:p>
            <w:pPr>
              <w:snapToGrid w:val="0"/>
              <w:spacing w:line="300" w:lineRule="exact"/>
              <w:ind w:firstLine="400" w:firstLineChars="200"/>
              <w:rPr>
                <w:sz w:val="20"/>
                <w:szCs w:val="20"/>
              </w:rPr>
            </w:pPr>
          </w:p>
          <w:p>
            <w:pPr>
              <w:spacing w:line="300" w:lineRule="exact"/>
              <w:ind w:firstLine="600" w:firstLineChars="300"/>
              <w:rPr>
                <w:sz w:val="20"/>
                <w:szCs w:val="20"/>
              </w:rPr>
            </w:pPr>
          </w:p>
          <w:p>
            <w:pPr>
              <w:snapToGrid w:val="0"/>
              <w:spacing w:line="300" w:lineRule="exact"/>
              <w:ind w:firstLine="800" w:firstLineChars="400"/>
              <w:rPr>
                <w:bCs/>
                <w:sz w:val="20"/>
                <w:szCs w:val="20"/>
              </w:rPr>
            </w:pPr>
            <w:r>
              <w:rPr>
                <w:bCs/>
                <w:sz w:val="20"/>
                <w:szCs w:val="20"/>
              </w:rPr>
              <w:t>乡（镇）、村复查人（签章）            县级住建部门（盖章）</w:t>
            </w:r>
          </w:p>
          <w:p>
            <w:pPr>
              <w:snapToGrid w:val="0"/>
              <w:spacing w:line="300" w:lineRule="exact"/>
              <w:ind w:firstLine="800" w:firstLineChars="400"/>
              <w:rPr>
                <w:bCs/>
                <w:sz w:val="20"/>
                <w:szCs w:val="20"/>
              </w:rPr>
            </w:pPr>
            <w:r>
              <w:rPr>
                <w:bCs/>
                <w:sz w:val="20"/>
                <w:szCs w:val="20"/>
              </w:rPr>
              <w:t>年    月    日</w:t>
            </w:r>
            <w:r>
              <w:rPr>
                <w:sz w:val="20"/>
                <w:szCs w:val="20"/>
              </w:rPr>
              <w:t xml:space="preserve">                             </w:t>
            </w:r>
            <w:r>
              <w:rPr>
                <w:bCs/>
                <w:sz w:val="20"/>
                <w:szCs w:val="20"/>
              </w:rPr>
              <w:t>年    月    日</w:t>
            </w:r>
            <w:r>
              <w:rPr>
                <w:sz w:val="20"/>
                <w:szCs w:val="20"/>
              </w:rPr>
              <w:t xml:space="preserve">  </w:t>
            </w:r>
          </w:p>
          <w:p>
            <w:pPr>
              <w:snapToGrid w:val="0"/>
              <w:spacing w:line="300" w:lineRule="exact"/>
              <w:ind w:firstLine="800" w:firstLineChars="400"/>
              <w:rPr>
                <w:bCs/>
                <w:sz w:val="20"/>
                <w:szCs w:val="20"/>
              </w:rPr>
            </w:pPr>
          </w:p>
          <w:p>
            <w:pPr>
              <w:pStyle w:val="4"/>
              <w:spacing w:line="300" w:lineRule="exact"/>
              <w:ind w:firstLine="400"/>
              <w:rPr>
                <w:rFonts w:ascii="Times New Roman" w:hAnsi="Times New Roman"/>
                <w:sz w:val="20"/>
                <w:szCs w:val="20"/>
              </w:rPr>
            </w:pPr>
            <w:r>
              <w:rPr>
                <w:rFonts w:ascii="Times New Roman" w:hAnsi="Times New Roman"/>
                <w:sz w:val="20"/>
                <w:szCs w:val="20"/>
              </w:rPr>
              <w:t xml:space="preserve">  </w:t>
            </w:r>
            <w:r>
              <w:rPr>
                <w:rFonts w:ascii="Times New Roman" w:hAnsi="Times New Roman"/>
                <w:bCs/>
                <w:sz w:val="20"/>
                <w:szCs w:val="20"/>
              </w:rPr>
              <w:t>自治区技术指导组及地级市核查人（签章）</w:t>
            </w:r>
          </w:p>
        </w:tc>
      </w:tr>
    </w:tbl>
    <w:p>
      <w:pPr>
        <w:spacing w:line="600" w:lineRule="exact"/>
        <w:ind w:firstLine="420"/>
        <w:rPr>
          <w:sz w:val="20"/>
          <w:szCs w:val="20"/>
        </w:rPr>
      </w:pPr>
      <w:r>
        <w:rPr>
          <w:sz w:val="20"/>
          <w:szCs w:val="20"/>
        </w:rPr>
        <w:t>检查竣工验收过程中发现质量安全问题的，可以附页说明。</w:t>
      </w:r>
    </w:p>
    <w:p>
      <w:pPr>
        <w:spacing w:line="600" w:lineRule="exact"/>
        <w:rPr>
          <w:rFonts w:eastAsia="华文中宋"/>
          <w:b/>
          <w:sz w:val="36"/>
          <w:szCs w:val="36"/>
        </w:rPr>
      </w:pPr>
    </w:p>
    <w:p>
      <w:pPr>
        <w:spacing w:line="600" w:lineRule="exact"/>
        <w:jc w:val="center"/>
        <w:rPr>
          <w:rFonts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农户户口簿复印件及社会保障卡复印件</w:t>
      </w:r>
    </w:p>
    <w:p>
      <w:pPr>
        <w:spacing w:line="600" w:lineRule="exact"/>
        <w:rPr>
          <w:rFonts w:eastAsia="方正小标宋_GBK"/>
          <w:b/>
          <w:bCs/>
          <w:sz w:val="36"/>
          <w:szCs w:val="44"/>
        </w:rPr>
      </w:pPr>
    </w:p>
    <w:p>
      <w:pPr>
        <w:spacing w:line="600" w:lineRule="exact"/>
        <w:rPr>
          <w:rFonts w:eastAsia="方正小标宋_GBK"/>
          <w:b/>
          <w:bCs/>
          <w:sz w:val="36"/>
          <w:szCs w:val="44"/>
        </w:rPr>
      </w:pPr>
    </w:p>
    <w:p>
      <w:pPr>
        <w:spacing w:line="600" w:lineRule="exact"/>
        <w:rPr>
          <w:rFonts w:eastAsia="方正小标宋_GBK"/>
          <w:b/>
          <w:bCs/>
          <w:sz w:val="36"/>
          <w:szCs w:val="44"/>
        </w:rPr>
      </w:pPr>
    </w:p>
    <w:p>
      <w:pPr>
        <w:spacing w:line="600" w:lineRule="exact"/>
        <w:jc w:val="center"/>
        <w:rPr>
          <w:rFonts w:eastAsia="方正小标宋_GBK"/>
          <w:b/>
          <w:bCs/>
          <w:sz w:val="36"/>
          <w:szCs w:val="44"/>
        </w:rPr>
      </w:pPr>
    </w:p>
    <w:p>
      <w:pPr>
        <w:spacing w:line="600" w:lineRule="exact"/>
        <w:jc w:val="center"/>
        <w:rPr>
          <w:rFonts w:eastAsia="仿宋_GB2312"/>
          <w:b/>
          <w:bCs/>
          <w:sz w:val="28"/>
          <w:szCs w:val="36"/>
        </w:rPr>
      </w:pPr>
    </w:p>
    <w:p>
      <w:pPr>
        <w:spacing w:line="600" w:lineRule="exact"/>
        <w:jc w:val="center"/>
        <w:rPr>
          <w:rFonts w:eastAsia="仿宋_GB2312"/>
          <w:b/>
          <w:bCs/>
          <w:sz w:val="32"/>
          <w:szCs w:val="32"/>
        </w:rPr>
      </w:pPr>
      <w:r>
        <w:rPr>
          <w:rFonts w:eastAsia="仿宋_GB2312"/>
          <w:b/>
          <w:bCs/>
          <w:sz w:val="32"/>
          <w:szCs w:val="32"/>
        </w:rPr>
        <w:t>（</w:t>
      </w:r>
      <w:r>
        <w:rPr>
          <w:rFonts w:hint="eastAsia" w:eastAsia="仿宋_GB2312"/>
          <w:b/>
          <w:bCs/>
          <w:sz w:val="32"/>
          <w:szCs w:val="32"/>
        </w:rPr>
        <w:t>户口簿</w:t>
      </w:r>
      <w:r>
        <w:rPr>
          <w:rFonts w:eastAsia="仿宋_GB2312"/>
          <w:b/>
          <w:bCs/>
          <w:sz w:val="32"/>
          <w:szCs w:val="32"/>
        </w:rPr>
        <w:t>首页及家庭成员页复印件）</w:t>
      </w:r>
    </w:p>
    <w:p>
      <w:pPr>
        <w:spacing w:line="600" w:lineRule="exact"/>
        <w:jc w:val="center"/>
        <w:rPr>
          <w:rFonts w:eastAsia="仿宋_GB2312"/>
          <w:b/>
          <w:bCs/>
          <w:sz w:val="32"/>
          <w:szCs w:val="32"/>
        </w:rPr>
      </w:pPr>
    </w:p>
    <w:p>
      <w:pPr>
        <w:spacing w:line="600" w:lineRule="exact"/>
        <w:jc w:val="center"/>
        <w:rPr>
          <w:rFonts w:eastAsia="仿宋_GB2312"/>
          <w:b/>
          <w:bCs/>
          <w:sz w:val="32"/>
          <w:szCs w:val="32"/>
        </w:rPr>
      </w:pPr>
    </w:p>
    <w:p>
      <w:pPr>
        <w:spacing w:line="600" w:lineRule="exact"/>
        <w:jc w:val="center"/>
        <w:rPr>
          <w:rFonts w:eastAsia="仿宋_GB2312"/>
          <w:b/>
          <w:bCs/>
          <w:sz w:val="32"/>
          <w:szCs w:val="32"/>
        </w:rPr>
      </w:pPr>
      <w:r>
        <w:rPr>
          <w:rFonts w:eastAsia="仿宋_GB2312"/>
          <w:b/>
          <w:bCs/>
          <w:sz w:val="32"/>
          <w:szCs w:val="32"/>
        </w:rPr>
        <w:t>（农户社会保障卡复印件）</w:t>
      </w:r>
    </w:p>
    <w:p>
      <w:pPr>
        <w:spacing w:line="600" w:lineRule="exact"/>
        <w:jc w:val="center"/>
        <w:rPr>
          <w:rFonts w:eastAsia="华文中宋"/>
          <w:b/>
          <w:sz w:val="36"/>
          <w:szCs w:val="36"/>
        </w:rPr>
      </w:pPr>
    </w:p>
    <w:p>
      <w:pPr>
        <w:spacing w:line="600" w:lineRule="exact"/>
        <w:jc w:val="center"/>
        <w:rPr>
          <w:rFonts w:eastAsia="华文中宋"/>
          <w:b/>
          <w:sz w:val="36"/>
          <w:szCs w:val="36"/>
        </w:rPr>
      </w:pPr>
    </w:p>
    <w:p>
      <w:pPr>
        <w:spacing w:line="600" w:lineRule="exact"/>
        <w:jc w:val="center"/>
        <w:rPr>
          <w:rFonts w:eastAsia="华文中宋"/>
          <w:b/>
          <w:sz w:val="36"/>
          <w:szCs w:val="36"/>
        </w:rPr>
      </w:pPr>
    </w:p>
    <w:p>
      <w:pPr>
        <w:spacing w:line="600" w:lineRule="exact"/>
        <w:jc w:val="center"/>
        <w:rPr>
          <w:rFonts w:eastAsia="华文中宋"/>
          <w:b/>
          <w:sz w:val="36"/>
          <w:szCs w:val="36"/>
        </w:rPr>
      </w:pPr>
    </w:p>
    <w:p>
      <w:pPr>
        <w:spacing w:line="600" w:lineRule="exact"/>
        <w:jc w:val="center"/>
        <w:rPr>
          <w:rFonts w:eastAsia="华文中宋"/>
          <w:b/>
          <w:sz w:val="36"/>
          <w:szCs w:val="36"/>
        </w:rPr>
      </w:pPr>
    </w:p>
    <w:p>
      <w:pPr>
        <w:spacing w:line="600" w:lineRule="exact"/>
        <w:rPr>
          <w:rFonts w:eastAsia="华文中宋"/>
          <w:b/>
          <w:sz w:val="36"/>
          <w:szCs w:val="36"/>
        </w:rPr>
      </w:pPr>
    </w:p>
    <w:p>
      <w:pPr>
        <w:spacing w:line="600" w:lineRule="exact"/>
        <w:rPr>
          <w:rFonts w:eastAsia="华文中宋"/>
          <w:b/>
          <w:sz w:val="36"/>
          <w:szCs w:val="36"/>
        </w:rPr>
      </w:pPr>
    </w:p>
    <w:p>
      <w:pPr>
        <w:spacing w:line="600" w:lineRule="exact"/>
        <w:rPr>
          <w:rFonts w:eastAsia="华文中宋"/>
          <w:b/>
          <w:sz w:val="36"/>
          <w:szCs w:val="36"/>
        </w:rPr>
      </w:pPr>
    </w:p>
    <w:p>
      <w:pPr>
        <w:spacing w:line="600" w:lineRule="exact"/>
        <w:rPr>
          <w:rFonts w:eastAsia="华文中宋"/>
          <w:b/>
          <w:sz w:val="36"/>
          <w:szCs w:val="36"/>
        </w:rPr>
      </w:pPr>
    </w:p>
    <w:p>
      <w:pPr>
        <w:spacing w:line="600" w:lineRule="exact"/>
        <w:rPr>
          <w:rFonts w:eastAsia="华文中宋"/>
          <w:b/>
          <w:sz w:val="36"/>
          <w:szCs w:val="36"/>
        </w:rPr>
      </w:pPr>
    </w:p>
    <w:p>
      <w:pPr>
        <w:spacing w:line="600" w:lineRule="exact"/>
        <w:rPr>
          <w:rFonts w:eastAsia="华文中宋"/>
          <w:b/>
          <w:sz w:val="36"/>
          <w:szCs w:val="36"/>
        </w:rPr>
      </w:pPr>
    </w:p>
    <w:p>
      <w:pPr>
        <w:spacing w:line="600" w:lineRule="exact"/>
        <w:rPr>
          <w:rFonts w:eastAsia="方正小标宋简体"/>
          <w:b/>
          <w:bCs/>
          <w:sz w:val="48"/>
          <w:szCs w:val="56"/>
        </w:rPr>
      </w:pPr>
    </w:p>
    <w:p>
      <w:pPr>
        <w:spacing w:line="600" w:lineRule="exact"/>
        <w:jc w:val="center"/>
        <w:rPr>
          <w:rFonts w:eastAsia="方正小标宋_GBK"/>
          <w:spacing w:val="-20"/>
          <w:sz w:val="44"/>
          <w:szCs w:val="44"/>
        </w:rPr>
      </w:pPr>
    </w:p>
    <w:p>
      <w:pPr>
        <w:spacing w:line="600" w:lineRule="exact"/>
        <w:jc w:val="center"/>
        <w:rPr>
          <w:rFonts w:eastAsia="方正小标宋_GBK"/>
          <w:spacing w:val="-20"/>
          <w:sz w:val="44"/>
          <w:szCs w:val="44"/>
        </w:rPr>
      </w:pPr>
      <w:r>
        <w:rPr>
          <w:rFonts w:eastAsia="方正小标宋_GBK"/>
          <w:spacing w:val="-20"/>
          <w:sz w:val="44"/>
          <w:szCs w:val="44"/>
        </w:rPr>
        <w:t>资金兑付凭证</w:t>
      </w:r>
    </w:p>
    <w:p>
      <w:pPr>
        <w:spacing w:line="600" w:lineRule="exact"/>
        <w:rPr>
          <w:rFonts w:eastAsia="方正小标宋简体"/>
          <w:b/>
          <w:bCs/>
          <w:sz w:val="48"/>
          <w:szCs w:val="56"/>
        </w:rPr>
      </w:pPr>
    </w:p>
    <w:p>
      <w:pPr>
        <w:spacing w:line="600" w:lineRule="exact"/>
        <w:rPr>
          <w:rFonts w:eastAsia="方正小标宋简体"/>
          <w:b/>
          <w:bCs/>
          <w:sz w:val="48"/>
          <w:szCs w:val="56"/>
        </w:rPr>
      </w:pPr>
    </w:p>
    <w:p>
      <w:pPr>
        <w:spacing w:line="600" w:lineRule="exact"/>
        <w:rPr>
          <w:rFonts w:eastAsia="方正小标宋简体"/>
          <w:b/>
          <w:bCs/>
          <w:sz w:val="48"/>
          <w:szCs w:val="56"/>
        </w:rPr>
      </w:pPr>
    </w:p>
    <w:p>
      <w:pPr>
        <w:spacing w:line="600" w:lineRule="exact"/>
        <w:rPr>
          <w:rFonts w:eastAsia="方正小标宋简体"/>
          <w:b/>
          <w:bCs/>
          <w:sz w:val="48"/>
          <w:szCs w:val="56"/>
        </w:rPr>
      </w:pPr>
    </w:p>
    <w:p>
      <w:pPr>
        <w:spacing w:line="600" w:lineRule="exact"/>
        <w:rPr>
          <w:rFonts w:eastAsia="方正小标宋简体"/>
          <w:b/>
          <w:bCs/>
          <w:sz w:val="48"/>
          <w:szCs w:val="56"/>
        </w:rPr>
      </w:pPr>
    </w:p>
    <w:p>
      <w:pPr>
        <w:spacing w:line="600" w:lineRule="exact"/>
        <w:jc w:val="center"/>
        <w:rPr>
          <w:rFonts w:eastAsia="仿宋_GB2312"/>
          <w:b/>
          <w:bCs/>
          <w:sz w:val="32"/>
          <w:szCs w:val="32"/>
        </w:rPr>
      </w:pPr>
      <w:r>
        <w:rPr>
          <w:rFonts w:eastAsia="仿宋_GB2312"/>
          <w:b/>
          <w:bCs/>
          <w:sz w:val="32"/>
          <w:szCs w:val="32"/>
        </w:rPr>
        <w:t>（县级分户资金兑付凭证）</w:t>
      </w:r>
    </w:p>
    <w:p>
      <w:pPr>
        <w:pStyle w:val="24"/>
        <w:spacing w:before="327"/>
        <w:rPr>
          <w:rFonts w:ascii="Times New Roman" w:hAnsi="Times New Roman" w:eastAsia="仿宋_GB2312"/>
          <w:b/>
          <w:bCs/>
          <w:color w:val="auto"/>
          <w:sz w:val="32"/>
          <w:szCs w:val="32"/>
        </w:rPr>
      </w:pPr>
    </w:p>
    <w:p>
      <w:pPr>
        <w:pStyle w:val="24"/>
        <w:spacing w:before="327"/>
        <w:rPr>
          <w:rFonts w:ascii="Times New Roman" w:hAnsi="Times New Roman" w:eastAsia="仿宋_GB2312"/>
          <w:b/>
          <w:bCs/>
          <w:color w:val="auto"/>
          <w:sz w:val="32"/>
          <w:szCs w:val="32"/>
        </w:rPr>
      </w:pPr>
    </w:p>
    <w:p>
      <w:pPr>
        <w:pStyle w:val="24"/>
        <w:spacing w:before="327"/>
        <w:rPr>
          <w:rFonts w:ascii="Times New Roman" w:hAnsi="Times New Roman" w:eastAsia="仿宋_GB2312"/>
          <w:b/>
          <w:bCs/>
          <w:color w:val="auto"/>
          <w:sz w:val="32"/>
          <w:szCs w:val="32"/>
        </w:rPr>
      </w:pPr>
    </w:p>
    <w:p>
      <w:pPr>
        <w:pStyle w:val="24"/>
        <w:spacing w:before="327"/>
        <w:rPr>
          <w:rFonts w:ascii="Times New Roman" w:hAnsi="Times New Roman" w:eastAsia="仿宋_GB2312"/>
          <w:b/>
          <w:bCs/>
          <w:color w:val="auto"/>
          <w:sz w:val="32"/>
          <w:szCs w:val="32"/>
        </w:rPr>
      </w:pPr>
    </w:p>
    <w:p>
      <w:pPr>
        <w:pStyle w:val="24"/>
        <w:spacing w:before="327"/>
        <w:rPr>
          <w:rFonts w:ascii="Times New Roman" w:hAnsi="Times New Roman" w:eastAsia="仿宋_GB2312"/>
          <w:b/>
          <w:bCs/>
          <w:color w:val="auto"/>
          <w:sz w:val="32"/>
          <w:szCs w:val="32"/>
        </w:rPr>
      </w:pPr>
    </w:p>
    <w:p>
      <w:pPr>
        <w:pStyle w:val="24"/>
        <w:spacing w:before="327"/>
        <w:rPr>
          <w:rFonts w:ascii="Times New Roman" w:hAnsi="Times New Roman" w:eastAsia="仿宋_GB2312"/>
          <w:b/>
          <w:bCs/>
          <w:color w:val="auto"/>
          <w:sz w:val="32"/>
          <w:szCs w:val="32"/>
        </w:rPr>
      </w:pPr>
    </w:p>
    <w:p>
      <w:pPr>
        <w:pStyle w:val="24"/>
        <w:spacing w:before="327"/>
        <w:rPr>
          <w:rFonts w:ascii="Times New Roman" w:hAnsi="Times New Roman" w:eastAsia="仿宋_GB2312"/>
          <w:b/>
          <w:bCs/>
          <w:color w:val="auto"/>
          <w:sz w:val="32"/>
          <w:szCs w:val="32"/>
        </w:rPr>
      </w:pPr>
    </w:p>
    <w:p>
      <w:pPr>
        <w:pStyle w:val="24"/>
        <w:spacing w:before="327"/>
        <w:rPr>
          <w:rFonts w:ascii="Times New Roman" w:hAnsi="Times New Roman" w:eastAsia="仿宋_GB2312"/>
          <w:b/>
          <w:bCs/>
          <w:color w:val="auto"/>
          <w:sz w:val="32"/>
          <w:szCs w:val="32"/>
        </w:rPr>
      </w:pPr>
    </w:p>
    <w:p>
      <w:pPr>
        <w:pStyle w:val="24"/>
        <w:spacing w:before="327"/>
        <w:rPr>
          <w:rFonts w:ascii="Times New Roman" w:hAnsi="Times New Roman" w:eastAsia="仿宋_GB2312"/>
          <w:b/>
          <w:bCs/>
          <w:color w:val="auto"/>
          <w:sz w:val="32"/>
          <w:szCs w:val="32"/>
        </w:rPr>
      </w:pPr>
    </w:p>
    <w:p>
      <w:pPr>
        <w:pStyle w:val="24"/>
        <w:spacing w:before="327"/>
        <w:rPr>
          <w:rFonts w:ascii="Times New Roman" w:hAnsi="Times New Roman" w:eastAsia="仿宋_GB2312"/>
          <w:b/>
          <w:bCs/>
          <w:color w:val="auto"/>
          <w:sz w:val="32"/>
          <w:szCs w:val="32"/>
        </w:rPr>
      </w:pPr>
    </w:p>
    <w:p>
      <w:pPr>
        <w:pStyle w:val="24"/>
        <w:spacing w:before="327"/>
        <w:rPr>
          <w:rFonts w:ascii="Times New Roman" w:hAnsi="Times New Roman" w:eastAsia="仿宋_GB2312"/>
          <w:b/>
          <w:bCs/>
          <w:color w:val="auto"/>
          <w:sz w:val="32"/>
          <w:szCs w:val="32"/>
        </w:rPr>
      </w:pPr>
    </w:p>
    <w:p>
      <w:pPr>
        <w:pStyle w:val="24"/>
        <w:spacing w:before="327"/>
        <w:rPr>
          <w:rFonts w:ascii="Times New Roman" w:hAnsi="Times New Roman" w:eastAsia="仿宋_GB2312"/>
          <w:b/>
          <w:bCs/>
          <w:color w:val="auto"/>
          <w:sz w:val="32"/>
          <w:szCs w:val="32"/>
        </w:rPr>
        <w:sectPr>
          <w:footerReference r:id="rId3" w:type="default"/>
          <w:footerReference r:id="rId4" w:type="even"/>
          <w:pgSz w:w="11905" w:h="16838"/>
          <w:pgMar w:top="1417" w:right="1474" w:bottom="1417" w:left="1587" w:header="850" w:footer="992" w:gutter="0"/>
          <w:pgNumType w:start="1"/>
          <w:cols w:space="0" w:num="1"/>
          <w:docGrid w:type="lines" w:linePitch="327" w:charSpace="0"/>
        </w:sectPr>
      </w:pPr>
    </w:p>
    <w:p>
      <w:pPr>
        <w:pStyle w:val="24"/>
        <w:spacing w:beforeLines="0" w:line="600" w:lineRule="exact"/>
        <w:ind w:left="0" w:right="0" w:firstLine="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snapToGrid w:val="0"/>
          <w:color w:val="auto"/>
          <w:kern w:val="0"/>
          <w:sz w:val="44"/>
          <w:szCs w:val="44"/>
          <w:lang w:bidi="ar"/>
        </w:rPr>
        <w:t>盐池县农村居民危窑危房改造信息审查核查表</w:t>
      </w:r>
    </w:p>
    <w:tbl>
      <w:tblPr>
        <w:tblStyle w:val="19"/>
        <w:tblW w:w="14925" w:type="dxa"/>
        <w:tblInd w:w="-202" w:type="dxa"/>
        <w:tblLayout w:type="autofit"/>
        <w:tblCellMar>
          <w:top w:w="0" w:type="dxa"/>
          <w:left w:w="108" w:type="dxa"/>
          <w:bottom w:w="0" w:type="dxa"/>
          <w:right w:w="108" w:type="dxa"/>
        </w:tblCellMar>
      </w:tblPr>
      <w:tblGrid>
        <w:gridCol w:w="1845"/>
        <w:gridCol w:w="1995"/>
        <w:gridCol w:w="2160"/>
        <w:gridCol w:w="2055"/>
        <w:gridCol w:w="1245"/>
        <w:gridCol w:w="1005"/>
        <w:gridCol w:w="705"/>
        <w:gridCol w:w="810"/>
        <w:gridCol w:w="810"/>
        <w:gridCol w:w="2295"/>
      </w:tblGrid>
      <w:tr>
        <w:tblPrEx>
          <w:tblCellMar>
            <w:top w:w="0" w:type="dxa"/>
            <w:left w:w="108" w:type="dxa"/>
            <w:bottom w:w="0" w:type="dxa"/>
            <w:right w:w="108" w:type="dxa"/>
          </w:tblCellMar>
        </w:tblPrEx>
        <w:trPr>
          <w:trHeight w:val="519" w:hRule="atLeast"/>
        </w:trPr>
        <w:tc>
          <w:tcPr>
            <w:tcW w:w="14925" w:type="dxa"/>
            <w:gridSpan w:val="10"/>
            <w:tcBorders>
              <w:top w:val="nil"/>
              <w:left w:val="nil"/>
              <w:bottom w:val="nil"/>
              <w:right w:val="nil"/>
            </w:tcBorders>
            <w:shd w:val="clear" w:color="auto" w:fill="auto"/>
            <w:vAlign w:val="center"/>
          </w:tcPr>
          <w:p>
            <w:pPr>
              <w:widowControl/>
              <w:spacing w:line="600" w:lineRule="exact"/>
              <w:jc w:val="left"/>
              <w:textAlignment w:val="center"/>
              <w:rPr>
                <w:sz w:val="22"/>
                <w:szCs w:val="22"/>
              </w:rPr>
            </w:pPr>
            <w:r>
              <w:rPr>
                <w:snapToGrid w:val="0"/>
                <w:kern w:val="0"/>
                <w:sz w:val="22"/>
                <w:szCs w:val="22"/>
                <w:lang w:bidi="ar"/>
              </w:rPr>
              <w:t xml:space="preserve">编号：                   户籍所在地（乡）镇：           行政村：            自然村：                      单位：人                               </w:t>
            </w:r>
          </w:p>
        </w:tc>
      </w:tr>
      <w:tr>
        <w:tblPrEx>
          <w:tblCellMar>
            <w:top w:w="0" w:type="dxa"/>
            <w:left w:w="108" w:type="dxa"/>
            <w:bottom w:w="0" w:type="dxa"/>
            <w:right w:w="108" w:type="dxa"/>
          </w:tblCellMar>
        </w:tblPrEx>
        <w:trPr>
          <w:trHeight w:val="533"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sz w:val="22"/>
                <w:szCs w:val="22"/>
              </w:rPr>
            </w:pPr>
            <w:r>
              <w:rPr>
                <w:snapToGrid w:val="0"/>
                <w:kern w:val="0"/>
                <w:sz w:val="22"/>
                <w:szCs w:val="22"/>
                <w:lang w:bidi="ar"/>
              </w:rPr>
              <w:t>户主姓名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600" w:lineRule="exact"/>
              <w:jc w:val="center"/>
              <w:rPr>
                <w:sz w:val="22"/>
                <w:szCs w:val="22"/>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sz w:val="22"/>
                <w:szCs w:val="22"/>
              </w:rPr>
            </w:pPr>
            <w:r>
              <w:rPr>
                <w:snapToGrid w:val="0"/>
                <w:kern w:val="0"/>
                <w:sz w:val="22"/>
                <w:szCs w:val="22"/>
                <w:lang w:bidi="ar"/>
              </w:rPr>
              <w:t>民族</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600" w:lineRule="exact"/>
              <w:jc w:val="center"/>
              <w:rPr>
                <w:sz w:val="22"/>
                <w:szCs w:val="22"/>
              </w:rPr>
            </w:pPr>
          </w:p>
        </w:tc>
        <w:tc>
          <w:tcPr>
            <w:tcW w:w="68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sz w:val="22"/>
                <w:szCs w:val="22"/>
              </w:rPr>
            </w:pPr>
            <w:r>
              <w:rPr>
                <w:snapToGrid w:val="0"/>
                <w:kern w:val="0"/>
                <w:sz w:val="22"/>
                <w:szCs w:val="22"/>
                <w:lang w:bidi="ar"/>
              </w:rPr>
              <w:t>家庭成员状况（含户主）</w:t>
            </w:r>
          </w:p>
        </w:tc>
      </w:tr>
      <w:tr>
        <w:tblPrEx>
          <w:tblCellMar>
            <w:top w:w="0" w:type="dxa"/>
            <w:left w:w="108" w:type="dxa"/>
            <w:bottom w:w="0" w:type="dxa"/>
            <w:right w:w="108" w:type="dxa"/>
          </w:tblCellMar>
        </w:tblPrEx>
        <w:trPr>
          <w:trHeight w:val="57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00" w:lineRule="exact"/>
              <w:jc w:val="center"/>
              <w:textAlignment w:val="center"/>
              <w:rPr>
                <w:sz w:val="22"/>
                <w:szCs w:val="22"/>
              </w:rPr>
            </w:pPr>
            <w:r>
              <w:rPr>
                <w:snapToGrid w:val="0"/>
                <w:kern w:val="0"/>
                <w:sz w:val="22"/>
                <w:szCs w:val="22"/>
                <w:lang w:bidi="ar"/>
              </w:rPr>
              <w:t>性别</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00" w:lineRule="exact"/>
              <w:jc w:val="center"/>
              <w:rPr>
                <w:sz w:val="22"/>
                <w:szCs w:val="22"/>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00" w:lineRule="exact"/>
              <w:jc w:val="center"/>
              <w:textAlignment w:val="center"/>
              <w:rPr>
                <w:sz w:val="22"/>
                <w:szCs w:val="22"/>
              </w:rPr>
            </w:pPr>
            <w:r>
              <w:rPr>
                <w:snapToGrid w:val="0"/>
                <w:kern w:val="0"/>
                <w:sz w:val="22"/>
                <w:szCs w:val="22"/>
                <w:lang w:bidi="ar"/>
              </w:rPr>
              <w:t>年龄</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00" w:lineRule="exact"/>
              <w:jc w:val="center"/>
              <w:rPr>
                <w:sz w:val="22"/>
                <w:szCs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00" w:lineRule="exact"/>
              <w:jc w:val="center"/>
              <w:textAlignment w:val="center"/>
              <w:rPr>
                <w:sz w:val="22"/>
                <w:szCs w:val="22"/>
              </w:rPr>
            </w:pPr>
            <w:r>
              <w:rPr>
                <w:snapToGrid w:val="0"/>
                <w:kern w:val="0"/>
                <w:sz w:val="22"/>
                <w:szCs w:val="22"/>
                <w:lang w:bidi="ar"/>
              </w:rPr>
              <w:t>姓名</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00" w:lineRule="exact"/>
              <w:jc w:val="center"/>
              <w:textAlignment w:val="center"/>
              <w:rPr>
                <w:sz w:val="22"/>
                <w:szCs w:val="22"/>
              </w:rPr>
            </w:pPr>
            <w:r>
              <w:rPr>
                <w:snapToGrid w:val="0"/>
                <w:kern w:val="0"/>
                <w:sz w:val="22"/>
                <w:szCs w:val="22"/>
                <w:lang w:bidi="ar"/>
              </w:rPr>
              <w:t>与户主关系</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00" w:lineRule="exact"/>
              <w:jc w:val="center"/>
              <w:textAlignment w:val="center"/>
              <w:rPr>
                <w:sz w:val="22"/>
                <w:szCs w:val="22"/>
              </w:rPr>
            </w:pPr>
            <w:r>
              <w:rPr>
                <w:snapToGrid w:val="0"/>
                <w:kern w:val="0"/>
                <w:sz w:val="22"/>
                <w:szCs w:val="22"/>
                <w:lang w:bidi="ar"/>
              </w:rPr>
              <w:t>性别</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00" w:lineRule="exact"/>
              <w:jc w:val="center"/>
              <w:textAlignment w:val="center"/>
              <w:rPr>
                <w:sz w:val="22"/>
                <w:szCs w:val="22"/>
              </w:rPr>
            </w:pPr>
            <w:r>
              <w:rPr>
                <w:snapToGrid w:val="0"/>
                <w:kern w:val="0"/>
                <w:sz w:val="22"/>
                <w:szCs w:val="22"/>
                <w:lang w:bidi="ar"/>
              </w:rPr>
              <w:t>民族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00" w:lineRule="exact"/>
              <w:jc w:val="center"/>
              <w:textAlignment w:val="center"/>
              <w:rPr>
                <w:sz w:val="22"/>
                <w:szCs w:val="22"/>
              </w:rPr>
            </w:pPr>
            <w:r>
              <w:rPr>
                <w:snapToGrid w:val="0"/>
                <w:kern w:val="0"/>
                <w:sz w:val="22"/>
                <w:szCs w:val="22"/>
                <w:lang w:bidi="ar"/>
              </w:rPr>
              <w:t>文化程度</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00" w:lineRule="exact"/>
              <w:jc w:val="center"/>
              <w:textAlignment w:val="center"/>
              <w:rPr>
                <w:sz w:val="22"/>
                <w:szCs w:val="22"/>
              </w:rPr>
            </w:pPr>
            <w:r>
              <w:rPr>
                <w:snapToGrid w:val="0"/>
                <w:kern w:val="0"/>
                <w:sz w:val="22"/>
                <w:szCs w:val="22"/>
                <w:lang w:bidi="ar"/>
              </w:rPr>
              <w:t>身份证号码</w:t>
            </w:r>
          </w:p>
        </w:tc>
      </w:tr>
      <w:tr>
        <w:tblPrEx>
          <w:tblCellMar>
            <w:top w:w="0" w:type="dxa"/>
            <w:left w:w="108" w:type="dxa"/>
            <w:bottom w:w="0" w:type="dxa"/>
            <w:right w:w="108" w:type="dxa"/>
          </w:tblCellMar>
        </w:tblPrEx>
        <w:trPr>
          <w:trHeight w:val="50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500" w:lineRule="exact"/>
              <w:jc w:val="center"/>
              <w:textAlignment w:val="center"/>
              <w:rPr>
                <w:sz w:val="22"/>
                <w:szCs w:val="22"/>
              </w:rPr>
            </w:pPr>
            <w:r>
              <w:rPr>
                <w:snapToGrid w:val="0"/>
                <w:kern w:val="0"/>
                <w:sz w:val="22"/>
                <w:szCs w:val="22"/>
                <w:lang w:bidi="ar"/>
              </w:rPr>
              <w:t>文化程度</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500" w:lineRule="exact"/>
              <w:jc w:val="center"/>
              <w:rPr>
                <w:sz w:val="22"/>
                <w:szCs w:val="22"/>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500" w:lineRule="exact"/>
              <w:jc w:val="center"/>
              <w:textAlignment w:val="center"/>
              <w:rPr>
                <w:sz w:val="22"/>
                <w:szCs w:val="22"/>
              </w:rPr>
            </w:pPr>
            <w:r>
              <w:rPr>
                <w:snapToGrid w:val="0"/>
                <w:kern w:val="0"/>
                <w:sz w:val="22"/>
                <w:szCs w:val="22"/>
                <w:lang w:bidi="ar"/>
              </w:rPr>
              <w:t>家庭人口</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500" w:lineRule="exact"/>
              <w:jc w:val="center"/>
              <w:rPr>
                <w:sz w:val="22"/>
                <w:szCs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500" w:lineRule="exact"/>
              <w:jc w:val="center"/>
              <w:rPr>
                <w:sz w:val="20"/>
                <w:szCs w:val="20"/>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500" w:lineRule="exact"/>
              <w:jc w:val="center"/>
              <w:rPr>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500" w:lineRule="exact"/>
              <w:jc w:val="center"/>
              <w:rPr>
                <w:sz w:val="20"/>
                <w:szCs w:val="20"/>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500" w:lineRule="exact"/>
              <w:jc w:val="center"/>
              <w:rPr>
                <w:sz w:val="20"/>
                <w:szCs w:val="20"/>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500" w:lineRule="exact"/>
              <w:jc w:val="center"/>
              <w:rPr>
                <w:sz w:val="20"/>
                <w:szCs w:val="20"/>
              </w:rPr>
            </w:pPr>
          </w:p>
        </w:tc>
        <w:tc>
          <w:tcPr>
            <w:tcW w:w="22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500" w:lineRule="exact"/>
              <w:jc w:val="center"/>
              <w:rPr>
                <w:sz w:val="20"/>
                <w:szCs w:val="20"/>
              </w:rPr>
            </w:pPr>
          </w:p>
        </w:tc>
      </w:tr>
      <w:tr>
        <w:tblPrEx>
          <w:tblCellMar>
            <w:top w:w="0" w:type="dxa"/>
            <w:left w:w="108" w:type="dxa"/>
            <w:bottom w:w="0" w:type="dxa"/>
            <w:right w:w="108" w:type="dxa"/>
          </w:tblCellMar>
        </w:tblPrEx>
        <w:trPr>
          <w:trHeight w:val="9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500" w:lineRule="exact"/>
              <w:jc w:val="center"/>
              <w:textAlignment w:val="center"/>
              <w:rPr>
                <w:sz w:val="22"/>
                <w:szCs w:val="22"/>
              </w:rPr>
            </w:pPr>
            <w:r>
              <w:rPr>
                <w:snapToGrid w:val="0"/>
                <w:kern w:val="0"/>
                <w:sz w:val="22"/>
                <w:szCs w:val="22"/>
                <w:lang w:bidi="ar"/>
              </w:rPr>
              <w:t>联系方式</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500" w:lineRule="exact"/>
              <w:jc w:val="center"/>
              <w:rPr>
                <w:sz w:val="22"/>
                <w:szCs w:val="22"/>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500" w:lineRule="exact"/>
              <w:jc w:val="center"/>
              <w:textAlignment w:val="center"/>
              <w:rPr>
                <w:sz w:val="22"/>
                <w:szCs w:val="22"/>
              </w:rPr>
            </w:pPr>
            <w:r>
              <w:rPr>
                <w:snapToGrid w:val="0"/>
                <w:kern w:val="0"/>
                <w:sz w:val="22"/>
                <w:szCs w:val="22"/>
                <w:lang w:bidi="ar"/>
              </w:rPr>
              <w:t>改造方式</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500" w:lineRule="exact"/>
              <w:rPr>
                <w:sz w:val="22"/>
                <w:szCs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500" w:lineRule="exact"/>
              <w:jc w:val="center"/>
              <w:rPr>
                <w:sz w:val="20"/>
                <w:szCs w:val="20"/>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500" w:lineRule="exact"/>
              <w:jc w:val="center"/>
              <w:rPr>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500" w:lineRule="exact"/>
              <w:jc w:val="center"/>
              <w:rPr>
                <w:sz w:val="20"/>
                <w:szCs w:val="20"/>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500" w:lineRule="exact"/>
              <w:jc w:val="center"/>
              <w:rPr>
                <w:sz w:val="20"/>
                <w:szCs w:val="20"/>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500" w:lineRule="exact"/>
              <w:jc w:val="center"/>
              <w:rPr>
                <w:sz w:val="20"/>
                <w:szCs w:val="20"/>
              </w:rPr>
            </w:pPr>
          </w:p>
        </w:tc>
        <w:tc>
          <w:tcPr>
            <w:tcW w:w="22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500" w:lineRule="exact"/>
              <w:jc w:val="center"/>
              <w:rPr>
                <w:sz w:val="20"/>
                <w:szCs w:val="20"/>
              </w:rPr>
            </w:pPr>
          </w:p>
        </w:tc>
      </w:tr>
      <w:tr>
        <w:tblPrEx>
          <w:tblCellMar>
            <w:top w:w="0" w:type="dxa"/>
            <w:left w:w="108" w:type="dxa"/>
            <w:bottom w:w="0" w:type="dxa"/>
            <w:right w:w="108" w:type="dxa"/>
          </w:tblCellMar>
        </w:tblPrEx>
        <w:trPr>
          <w:trHeight w:val="500" w:hRule="atLeast"/>
        </w:trPr>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500" w:lineRule="exact"/>
              <w:jc w:val="center"/>
              <w:textAlignment w:val="center"/>
              <w:rPr>
                <w:sz w:val="22"/>
                <w:szCs w:val="22"/>
              </w:rPr>
            </w:pPr>
            <w:r>
              <w:rPr>
                <w:snapToGrid w:val="0"/>
                <w:kern w:val="0"/>
                <w:sz w:val="22"/>
                <w:szCs w:val="22"/>
                <w:lang w:bidi="ar"/>
              </w:rPr>
              <w:t>原住房面积</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500" w:lineRule="exact"/>
              <w:rPr>
                <w:sz w:val="22"/>
                <w:szCs w:val="22"/>
              </w:rPr>
            </w:pP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500" w:lineRule="exact"/>
              <w:jc w:val="center"/>
              <w:textAlignment w:val="center"/>
              <w:rPr>
                <w:sz w:val="22"/>
                <w:szCs w:val="22"/>
              </w:rPr>
            </w:pPr>
            <w:r>
              <w:rPr>
                <w:snapToGrid w:val="0"/>
                <w:kern w:val="0"/>
                <w:sz w:val="22"/>
                <w:szCs w:val="22"/>
                <w:lang w:bidi="ar"/>
              </w:rPr>
              <w:t>原住房屋结构</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500" w:lineRule="exact"/>
              <w:jc w:val="left"/>
              <w:textAlignment w:val="center"/>
              <w:rPr>
                <w:sz w:val="22"/>
                <w:szCs w:val="22"/>
              </w:rPr>
            </w:pPr>
            <w:r>
              <w:rPr>
                <w:rStyle w:val="41"/>
                <w:snapToGrid w:val="0"/>
                <w:lang w:bidi="ar"/>
              </w:rPr>
              <w:t xml:space="preserve"> 土木□  </w:t>
            </w:r>
            <w:r>
              <w:rPr>
                <w:rStyle w:val="42"/>
                <w:rFonts w:hint="default"/>
                <w:snapToGrid w:val="0"/>
                <w:lang w:bidi="ar"/>
              </w:rPr>
              <w:t>砖土</w:t>
            </w:r>
            <w:r>
              <w:rPr>
                <w:rStyle w:val="41"/>
                <w:snapToGrid w:val="0"/>
                <w:lang w:bidi="ar"/>
              </w:rPr>
              <w:t>□</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500" w:lineRule="exact"/>
              <w:jc w:val="center"/>
              <w:rPr>
                <w:sz w:val="20"/>
                <w:szCs w:val="20"/>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500" w:lineRule="exact"/>
              <w:jc w:val="center"/>
              <w:rPr>
                <w:sz w:val="20"/>
                <w:szCs w:val="20"/>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500" w:lineRule="exact"/>
              <w:jc w:val="center"/>
              <w:rPr>
                <w:sz w:val="20"/>
                <w:szCs w:val="20"/>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500" w:lineRule="exact"/>
              <w:jc w:val="center"/>
              <w:rPr>
                <w:sz w:val="20"/>
                <w:szCs w:val="20"/>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500" w:lineRule="exact"/>
              <w:jc w:val="center"/>
              <w:rPr>
                <w:sz w:val="20"/>
                <w:szCs w:val="20"/>
              </w:rPr>
            </w:pP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500" w:lineRule="exact"/>
              <w:jc w:val="center"/>
              <w:rPr>
                <w:sz w:val="20"/>
                <w:szCs w:val="20"/>
              </w:rPr>
            </w:pPr>
          </w:p>
        </w:tc>
      </w:tr>
      <w:tr>
        <w:tblPrEx>
          <w:tblCellMar>
            <w:top w:w="0" w:type="dxa"/>
            <w:left w:w="108" w:type="dxa"/>
            <w:bottom w:w="0" w:type="dxa"/>
            <w:right w:w="108" w:type="dxa"/>
          </w:tblCellMar>
        </w:tblPrEx>
        <w:trPr>
          <w:trHeight w:val="50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500" w:lineRule="exact"/>
              <w:jc w:val="center"/>
              <w:rPr>
                <w:sz w:val="22"/>
                <w:szCs w:val="22"/>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500" w:lineRule="exact"/>
              <w:rPr>
                <w:sz w:val="22"/>
                <w:szCs w:val="22"/>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500" w:lineRule="exact"/>
              <w:jc w:val="center"/>
              <w:rPr>
                <w:sz w:val="22"/>
                <w:szCs w:val="22"/>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500" w:lineRule="exact"/>
              <w:jc w:val="left"/>
              <w:textAlignment w:val="center"/>
              <w:rPr>
                <w:sz w:val="22"/>
                <w:szCs w:val="22"/>
              </w:rPr>
            </w:pPr>
            <w:r>
              <w:rPr>
                <w:rStyle w:val="41"/>
                <w:snapToGrid w:val="0"/>
                <w:lang w:bidi="ar"/>
              </w:rPr>
              <w:t xml:space="preserve"> 砖木□  </w:t>
            </w:r>
            <w:r>
              <w:rPr>
                <w:rStyle w:val="42"/>
                <w:rFonts w:hint="default"/>
                <w:snapToGrid w:val="0"/>
                <w:lang w:bidi="ar"/>
              </w:rPr>
              <w:t>其它</w:t>
            </w:r>
            <w:r>
              <w:rPr>
                <w:rStyle w:val="41"/>
                <w:snapToGrid w:val="0"/>
                <w:lang w:bidi="ar"/>
              </w:rPr>
              <w:t>□</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500" w:lineRule="exact"/>
              <w:jc w:val="center"/>
              <w:rPr>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500" w:lineRule="exact"/>
              <w:jc w:val="center"/>
              <w:rPr>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500" w:lineRule="exact"/>
              <w:jc w:val="center"/>
              <w:rPr>
                <w:sz w:val="20"/>
                <w:szCs w:val="20"/>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500" w:lineRule="exact"/>
              <w:jc w:val="center"/>
              <w:rPr>
                <w:sz w:val="20"/>
                <w:szCs w:val="20"/>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500" w:lineRule="exact"/>
              <w:jc w:val="center"/>
              <w:rPr>
                <w:sz w:val="20"/>
                <w:szCs w:val="20"/>
              </w:rPr>
            </w:pP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500" w:lineRule="exact"/>
              <w:jc w:val="center"/>
              <w:rPr>
                <w:sz w:val="20"/>
                <w:szCs w:val="20"/>
              </w:rPr>
            </w:pPr>
          </w:p>
        </w:tc>
      </w:tr>
      <w:tr>
        <w:tblPrEx>
          <w:tblCellMar>
            <w:top w:w="0" w:type="dxa"/>
            <w:left w:w="108" w:type="dxa"/>
            <w:bottom w:w="0" w:type="dxa"/>
            <w:right w:w="108" w:type="dxa"/>
          </w:tblCellMar>
        </w:tblPrEx>
        <w:trPr>
          <w:trHeight w:val="63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500" w:lineRule="exact"/>
              <w:jc w:val="center"/>
              <w:textAlignment w:val="center"/>
              <w:rPr>
                <w:sz w:val="22"/>
                <w:szCs w:val="22"/>
              </w:rPr>
            </w:pPr>
            <w:r>
              <w:rPr>
                <w:snapToGrid w:val="0"/>
                <w:spacing w:val="-23"/>
                <w:kern w:val="0"/>
                <w:sz w:val="22"/>
                <w:szCs w:val="22"/>
                <w:lang w:bidi="ar"/>
              </w:rPr>
              <w:t>原住房安全性能认定</w:t>
            </w:r>
          </w:p>
        </w:tc>
        <w:tc>
          <w:tcPr>
            <w:tcW w:w="1995" w:type="dxa"/>
            <w:tcBorders>
              <w:top w:val="single" w:color="000000" w:sz="4" w:space="0"/>
              <w:left w:val="single" w:color="000000" w:sz="4" w:space="0"/>
              <w:bottom w:val="single" w:color="000000" w:sz="4" w:space="0"/>
              <w:right w:val="single" w:color="000000" w:sz="4" w:space="0"/>
            </w:tcBorders>
            <w:shd w:val="clear" w:color="auto" w:fill="auto"/>
          </w:tcPr>
          <w:p>
            <w:pPr>
              <w:widowControl/>
              <w:kinsoku w:val="0"/>
              <w:autoSpaceDE w:val="0"/>
              <w:autoSpaceDN w:val="0"/>
              <w:adjustRightInd w:val="0"/>
              <w:snapToGrid w:val="0"/>
              <w:spacing w:line="500" w:lineRule="exact"/>
              <w:jc w:val="center"/>
              <w:textAlignment w:val="top"/>
              <w:rPr>
                <w:sz w:val="22"/>
                <w:szCs w:val="22"/>
              </w:rPr>
            </w:pPr>
            <w:r>
              <w:rPr>
                <w:snapToGrid w:val="0"/>
                <w:kern w:val="0"/>
                <w:sz w:val="22"/>
                <w:szCs w:val="22"/>
                <w:lang w:bidi="ar"/>
              </w:rPr>
              <w:t xml:space="preserve">  C□     D□</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500" w:lineRule="exact"/>
              <w:jc w:val="center"/>
              <w:textAlignment w:val="center"/>
              <w:rPr>
                <w:sz w:val="22"/>
                <w:szCs w:val="22"/>
              </w:rPr>
            </w:pPr>
            <w:r>
              <w:rPr>
                <w:snapToGrid w:val="0"/>
                <w:kern w:val="0"/>
                <w:sz w:val="22"/>
                <w:szCs w:val="22"/>
                <w:lang w:bidi="ar"/>
              </w:rPr>
              <w:t>往年参加危改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500" w:lineRule="exact"/>
              <w:jc w:val="left"/>
              <w:textAlignment w:val="center"/>
              <w:rPr>
                <w:sz w:val="22"/>
                <w:szCs w:val="22"/>
              </w:rPr>
            </w:pPr>
            <w:r>
              <w:rPr>
                <w:rStyle w:val="41"/>
                <w:snapToGrid w:val="0"/>
                <w:lang w:bidi="ar"/>
              </w:rPr>
              <w:t xml:space="preserve"> 是□     </w:t>
            </w:r>
            <w:r>
              <w:rPr>
                <w:rStyle w:val="42"/>
                <w:rFonts w:hint="default"/>
                <w:snapToGrid w:val="0"/>
                <w:lang w:bidi="ar"/>
              </w:rPr>
              <w:t>否</w:t>
            </w:r>
            <w:r>
              <w:rPr>
                <w:rStyle w:val="41"/>
                <w:snapToGrid w:val="0"/>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500" w:lineRule="exact"/>
              <w:jc w:val="center"/>
              <w:rPr>
                <w:sz w:val="20"/>
                <w:szCs w:val="20"/>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500" w:lineRule="exact"/>
              <w:jc w:val="center"/>
              <w:rPr>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500" w:lineRule="exact"/>
              <w:jc w:val="center"/>
              <w:rPr>
                <w:sz w:val="20"/>
                <w:szCs w:val="20"/>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500" w:lineRule="exact"/>
              <w:jc w:val="center"/>
              <w:rPr>
                <w:sz w:val="20"/>
                <w:szCs w:val="20"/>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500" w:lineRule="exact"/>
              <w:jc w:val="center"/>
              <w:rPr>
                <w:sz w:val="20"/>
                <w:szCs w:val="20"/>
              </w:rPr>
            </w:pPr>
          </w:p>
        </w:tc>
        <w:tc>
          <w:tcPr>
            <w:tcW w:w="22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kinsoku w:val="0"/>
              <w:autoSpaceDE w:val="0"/>
              <w:autoSpaceDN w:val="0"/>
              <w:adjustRightInd w:val="0"/>
              <w:snapToGrid w:val="0"/>
              <w:spacing w:line="500" w:lineRule="exact"/>
              <w:jc w:val="center"/>
              <w:rPr>
                <w:sz w:val="20"/>
                <w:szCs w:val="20"/>
              </w:rPr>
            </w:pPr>
          </w:p>
        </w:tc>
      </w:tr>
      <w:tr>
        <w:tblPrEx>
          <w:tblCellMar>
            <w:top w:w="0" w:type="dxa"/>
            <w:left w:w="108" w:type="dxa"/>
            <w:bottom w:w="0" w:type="dxa"/>
            <w:right w:w="108" w:type="dxa"/>
          </w:tblCellMar>
        </w:tblPrEx>
        <w:trPr>
          <w:trHeight w:val="963"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280" w:lineRule="exact"/>
              <w:jc w:val="left"/>
              <w:textAlignment w:val="center"/>
              <w:rPr>
                <w:sz w:val="22"/>
                <w:szCs w:val="22"/>
              </w:rPr>
            </w:pPr>
            <w:r>
              <w:rPr>
                <w:snapToGrid w:val="0"/>
                <w:kern w:val="0"/>
                <w:sz w:val="22"/>
                <w:szCs w:val="22"/>
                <w:lang w:bidi="ar"/>
              </w:rPr>
              <w:t>民政局审查意见（公章）</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280" w:lineRule="exact"/>
              <w:jc w:val="left"/>
              <w:textAlignment w:val="center"/>
              <w:rPr>
                <w:sz w:val="22"/>
                <w:szCs w:val="22"/>
              </w:rPr>
            </w:pPr>
            <w:r>
              <w:rPr>
                <w:snapToGrid w:val="0"/>
                <w:kern w:val="0"/>
                <w:sz w:val="22"/>
                <w:szCs w:val="22"/>
                <w:lang w:bidi="ar"/>
              </w:rPr>
              <w:t>乡村振兴部门审查意见（公章）</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280" w:lineRule="exact"/>
              <w:jc w:val="left"/>
              <w:textAlignment w:val="center"/>
              <w:rPr>
                <w:snapToGrid w:val="0"/>
                <w:kern w:val="0"/>
                <w:sz w:val="22"/>
                <w:szCs w:val="22"/>
                <w:lang w:bidi="ar"/>
              </w:rPr>
            </w:pPr>
            <w:r>
              <w:rPr>
                <w:snapToGrid w:val="0"/>
                <w:kern w:val="0"/>
                <w:sz w:val="22"/>
                <w:szCs w:val="22"/>
                <w:lang w:bidi="ar"/>
              </w:rPr>
              <w:t>人力资源</w:t>
            </w:r>
            <w:r>
              <w:rPr>
                <w:rFonts w:hint="eastAsia"/>
                <w:snapToGrid w:val="0"/>
                <w:kern w:val="0"/>
                <w:sz w:val="22"/>
                <w:szCs w:val="22"/>
                <w:lang w:eastAsia="zh-CN" w:bidi="ar"/>
              </w:rPr>
              <w:t>和</w:t>
            </w:r>
            <w:r>
              <w:rPr>
                <w:snapToGrid w:val="0"/>
                <w:kern w:val="0"/>
                <w:sz w:val="22"/>
                <w:szCs w:val="22"/>
                <w:lang w:bidi="ar"/>
              </w:rPr>
              <w:t>社会保障部门审查意见</w:t>
            </w:r>
          </w:p>
          <w:p>
            <w:pPr>
              <w:widowControl/>
              <w:kinsoku w:val="0"/>
              <w:autoSpaceDE w:val="0"/>
              <w:autoSpaceDN w:val="0"/>
              <w:adjustRightInd w:val="0"/>
              <w:snapToGrid w:val="0"/>
              <w:spacing w:line="280" w:lineRule="exact"/>
              <w:jc w:val="left"/>
              <w:textAlignment w:val="center"/>
              <w:rPr>
                <w:snapToGrid w:val="0"/>
                <w:kern w:val="0"/>
                <w:sz w:val="22"/>
                <w:szCs w:val="22"/>
                <w:lang w:bidi="ar"/>
              </w:rPr>
            </w:pPr>
            <w:r>
              <w:rPr>
                <w:snapToGrid w:val="0"/>
                <w:kern w:val="0"/>
                <w:sz w:val="22"/>
                <w:szCs w:val="22"/>
                <w:lang w:bidi="ar"/>
              </w:rPr>
              <w:t>（公章）</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280" w:lineRule="exact"/>
              <w:jc w:val="left"/>
              <w:textAlignment w:val="center"/>
              <w:rPr>
                <w:snapToGrid w:val="0"/>
                <w:kern w:val="0"/>
                <w:sz w:val="22"/>
                <w:szCs w:val="22"/>
                <w:lang w:bidi="ar"/>
              </w:rPr>
            </w:pPr>
            <w:r>
              <w:rPr>
                <w:snapToGrid w:val="0"/>
                <w:kern w:val="0"/>
                <w:sz w:val="22"/>
                <w:szCs w:val="22"/>
                <w:lang w:bidi="ar"/>
              </w:rPr>
              <w:t>车管所审查意见</w:t>
            </w:r>
          </w:p>
          <w:p>
            <w:pPr>
              <w:widowControl/>
              <w:kinsoku w:val="0"/>
              <w:autoSpaceDE w:val="0"/>
              <w:autoSpaceDN w:val="0"/>
              <w:adjustRightInd w:val="0"/>
              <w:snapToGrid w:val="0"/>
              <w:spacing w:line="280" w:lineRule="exact"/>
              <w:jc w:val="left"/>
              <w:textAlignment w:val="center"/>
              <w:rPr>
                <w:sz w:val="22"/>
                <w:szCs w:val="22"/>
              </w:rPr>
            </w:pPr>
            <w:r>
              <w:rPr>
                <w:snapToGrid w:val="0"/>
                <w:kern w:val="0"/>
                <w:sz w:val="22"/>
                <w:szCs w:val="22"/>
                <w:lang w:bidi="ar"/>
              </w:rPr>
              <w:t xml:space="preserve">（公章）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280" w:lineRule="exact"/>
              <w:jc w:val="left"/>
              <w:textAlignment w:val="center"/>
              <w:rPr>
                <w:sz w:val="22"/>
                <w:szCs w:val="22"/>
              </w:rPr>
            </w:pPr>
            <w:r>
              <w:rPr>
                <w:snapToGrid w:val="0"/>
                <w:kern w:val="0"/>
                <w:sz w:val="22"/>
                <w:szCs w:val="22"/>
                <w:lang w:bidi="ar"/>
              </w:rPr>
              <w:t xml:space="preserve">不动产登记机构审查意见（公章）         </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280" w:lineRule="exact"/>
              <w:jc w:val="left"/>
              <w:textAlignment w:val="center"/>
              <w:rPr>
                <w:sz w:val="22"/>
                <w:szCs w:val="22"/>
              </w:rPr>
            </w:pPr>
            <w:r>
              <w:rPr>
                <w:snapToGrid w:val="0"/>
                <w:kern w:val="0"/>
                <w:sz w:val="22"/>
                <w:szCs w:val="22"/>
                <w:lang w:bidi="ar"/>
              </w:rPr>
              <w:t xml:space="preserve">审批服务局审查意见 （公章）        </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280" w:lineRule="exact"/>
              <w:jc w:val="left"/>
              <w:textAlignment w:val="center"/>
              <w:rPr>
                <w:sz w:val="22"/>
                <w:szCs w:val="22"/>
              </w:rPr>
            </w:pPr>
            <w:r>
              <w:rPr>
                <w:snapToGrid w:val="0"/>
                <w:kern w:val="0"/>
                <w:sz w:val="22"/>
                <w:szCs w:val="22"/>
                <w:lang w:bidi="ar"/>
              </w:rPr>
              <w:t xml:space="preserve">住建局审查意见           （公章）        </w:t>
            </w:r>
          </w:p>
        </w:tc>
      </w:tr>
      <w:tr>
        <w:tblPrEx>
          <w:tblCellMar>
            <w:top w:w="0" w:type="dxa"/>
            <w:left w:w="108" w:type="dxa"/>
            <w:bottom w:w="0" w:type="dxa"/>
            <w:right w:w="108" w:type="dxa"/>
          </w:tblCellMar>
        </w:tblPrEx>
        <w:trPr>
          <w:trHeight w:val="55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kinsoku w:val="0"/>
              <w:autoSpaceDE w:val="0"/>
              <w:autoSpaceDN w:val="0"/>
              <w:adjustRightInd w:val="0"/>
              <w:snapToGrid w:val="0"/>
              <w:spacing w:line="480" w:lineRule="exact"/>
              <w:jc w:val="left"/>
              <w:textAlignment w:val="bottom"/>
              <w:rPr>
                <w:sz w:val="22"/>
                <w:szCs w:val="22"/>
              </w:rPr>
            </w:pPr>
            <w:r>
              <w:rPr>
                <w:snapToGrid w:val="0"/>
                <w:kern w:val="0"/>
                <w:sz w:val="22"/>
                <w:szCs w:val="22"/>
                <w:lang w:bidi="ar"/>
              </w:rPr>
              <w:t>负责人签字：</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kinsoku w:val="0"/>
              <w:autoSpaceDE w:val="0"/>
              <w:autoSpaceDN w:val="0"/>
              <w:adjustRightInd w:val="0"/>
              <w:snapToGrid w:val="0"/>
              <w:spacing w:line="480" w:lineRule="exact"/>
              <w:jc w:val="left"/>
              <w:textAlignment w:val="bottom"/>
              <w:rPr>
                <w:sz w:val="22"/>
                <w:szCs w:val="22"/>
              </w:rPr>
            </w:pPr>
            <w:r>
              <w:rPr>
                <w:snapToGrid w:val="0"/>
                <w:kern w:val="0"/>
                <w:sz w:val="22"/>
                <w:szCs w:val="22"/>
                <w:lang w:bidi="ar"/>
              </w:rPr>
              <w:t>负责人签字：</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kinsoku w:val="0"/>
              <w:autoSpaceDE w:val="0"/>
              <w:autoSpaceDN w:val="0"/>
              <w:adjustRightInd w:val="0"/>
              <w:snapToGrid w:val="0"/>
              <w:spacing w:line="480" w:lineRule="exact"/>
              <w:jc w:val="left"/>
              <w:textAlignment w:val="bottom"/>
              <w:rPr>
                <w:snapToGrid w:val="0"/>
                <w:kern w:val="0"/>
                <w:sz w:val="22"/>
                <w:szCs w:val="22"/>
                <w:lang w:bidi="ar"/>
              </w:rPr>
            </w:pPr>
            <w:r>
              <w:rPr>
                <w:snapToGrid w:val="0"/>
                <w:kern w:val="0"/>
                <w:sz w:val="22"/>
                <w:szCs w:val="22"/>
                <w:lang w:bidi="ar"/>
              </w:rPr>
              <w:t>负责人签字：</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kinsoku w:val="0"/>
              <w:autoSpaceDE w:val="0"/>
              <w:autoSpaceDN w:val="0"/>
              <w:adjustRightInd w:val="0"/>
              <w:snapToGrid w:val="0"/>
              <w:spacing w:line="480" w:lineRule="exact"/>
              <w:jc w:val="left"/>
              <w:textAlignment w:val="bottom"/>
              <w:rPr>
                <w:sz w:val="22"/>
                <w:szCs w:val="22"/>
              </w:rPr>
            </w:pPr>
            <w:r>
              <w:rPr>
                <w:snapToGrid w:val="0"/>
                <w:kern w:val="0"/>
                <w:sz w:val="22"/>
                <w:szCs w:val="22"/>
                <w:lang w:bidi="ar"/>
              </w:rPr>
              <w:t>负责人签字：</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kinsoku w:val="0"/>
              <w:autoSpaceDE w:val="0"/>
              <w:autoSpaceDN w:val="0"/>
              <w:adjustRightInd w:val="0"/>
              <w:snapToGrid w:val="0"/>
              <w:spacing w:line="480" w:lineRule="exact"/>
              <w:jc w:val="left"/>
              <w:textAlignment w:val="bottom"/>
              <w:rPr>
                <w:sz w:val="22"/>
                <w:szCs w:val="22"/>
              </w:rPr>
            </w:pPr>
            <w:r>
              <w:rPr>
                <w:snapToGrid w:val="0"/>
                <w:kern w:val="0"/>
                <w:sz w:val="22"/>
                <w:szCs w:val="22"/>
                <w:lang w:bidi="ar"/>
              </w:rPr>
              <w:t>负责人签字：</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kinsoku w:val="0"/>
              <w:autoSpaceDE w:val="0"/>
              <w:autoSpaceDN w:val="0"/>
              <w:adjustRightInd w:val="0"/>
              <w:snapToGrid w:val="0"/>
              <w:spacing w:line="480" w:lineRule="exact"/>
              <w:jc w:val="left"/>
              <w:textAlignment w:val="bottom"/>
              <w:rPr>
                <w:sz w:val="22"/>
                <w:szCs w:val="22"/>
              </w:rPr>
            </w:pPr>
            <w:r>
              <w:rPr>
                <w:snapToGrid w:val="0"/>
                <w:kern w:val="0"/>
                <w:sz w:val="22"/>
                <w:szCs w:val="22"/>
                <w:lang w:bidi="ar"/>
              </w:rPr>
              <w:t>负责人签字：</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kinsoku w:val="0"/>
              <w:autoSpaceDE w:val="0"/>
              <w:autoSpaceDN w:val="0"/>
              <w:adjustRightInd w:val="0"/>
              <w:snapToGrid w:val="0"/>
              <w:spacing w:line="480" w:lineRule="exact"/>
              <w:jc w:val="left"/>
              <w:textAlignment w:val="bottom"/>
              <w:rPr>
                <w:sz w:val="22"/>
                <w:szCs w:val="22"/>
              </w:rPr>
            </w:pPr>
            <w:r>
              <w:rPr>
                <w:snapToGrid w:val="0"/>
                <w:kern w:val="0"/>
                <w:sz w:val="22"/>
                <w:szCs w:val="22"/>
                <w:lang w:bidi="ar"/>
              </w:rPr>
              <w:t>负责人签字：</w:t>
            </w:r>
          </w:p>
        </w:tc>
      </w:tr>
      <w:tr>
        <w:tblPrEx>
          <w:tblCellMar>
            <w:top w:w="0" w:type="dxa"/>
            <w:left w:w="108" w:type="dxa"/>
            <w:bottom w:w="0" w:type="dxa"/>
            <w:right w:w="108" w:type="dxa"/>
          </w:tblCellMar>
        </w:tblPrEx>
        <w:trPr>
          <w:trHeight w:val="572"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kinsoku w:val="0"/>
              <w:autoSpaceDE w:val="0"/>
              <w:autoSpaceDN w:val="0"/>
              <w:adjustRightInd w:val="0"/>
              <w:snapToGrid w:val="0"/>
              <w:spacing w:line="480" w:lineRule="exact"/>
              <w:jc w:val="left"/>
              <w:textAlignment w:val="bottom"/>
              <w:rPr>
                <w:sz w:val="22"/>
                <w:szCs w:val="22"/>
              </w:rPr>
            </w:pPr>
            <w:r>
              <w:rPr>
                <w:snapToGrid w:val="0"/>
                <w:kern w:val="0"/>
                <w:sz w:val="22"/>
                <w:szCs w:val="22"/>
                <w:lang w:bidi="ar"/>
              </w:rPr>
              <w:t>经办人签字：</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kinsoku w:val="0"/>
              <w:autoSpaceDE w:val="0"/>
              <w:autoSpaceDN w:val="0"/>
              <w:adjustRightInd w:val="0"/>
              <w:snapToGrid w:val="0"/>
              <w:spacing w:line="480" w:lineRule="exact"/>
              <w:jc w:val="left"/>
              <w:textAlignment w:val="bottom"/>
              <w:rPr>
                <w:sz w:val="22"/>
                <w:szCs w:val="22"/>
              </w:rPr>
            </w:pPr>
            <w:r>
              <w:rPr>
                <w:snapToGrid w:val="0"/>
                <w:kern w:val="0"/>
                <w:sz w:val="22"/>
                <w:szCs w:val="22"/>
                <w:lang w:bidi="ar"/>
              </w:rPr>
              <w:t>经办人签字：</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kinsoku w:val="0"/>
              <w:autoSpaceDE w:val="0"/>
              <w:autoSpaceDN w:val="0"/>
              <w:adjustRightInd w:val="0"/>
              <w:snapToGrid w:val="0"/>
              <w:spacing w:line="480" w:lineRule="exact"/>
              <w:jc w:val="left"/>
              <w:textAlignment w:val="bottom"/>
              <w:rPr>
                <w:snapToGrid w:val="0"/>
                <w:kern w:val="0"/>
                <w:sz w:val="22"/>
                <w:szCs w:val="22"/>
                <w:lang w:bidi="ar"/>
              </w:rPr>
            </w:pPr>
            <w:r>
              <w:rPr>
                <w:snapToGrid w:val="0"/>
                <w:kern w:val="0"/>
                <w:sz w:val="22"/>
                <w:szCs w:val="22"/>
                <w:lang w:bidi="ar"/>
              </w:rPr>
              <w:t>经办人签字：</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kinsoku w:val="0"/>
              <w:autoSpaceDE w:val="0"/>
              <w:autoSpaceDN w:val="0"/>
              <w:adjustRightInd w:val="0"/>
              <w:snapToGrid w:val="0"/>
              <w:spacing w:line="480" w:lineRule="exact"/>
              <w:jc w:val="left"/>
              <w:textAlignment w:val="bottom"/>
              <w:rPr>
                <w:sz w:val="22"/>
                <w:szCs w:val="22"/>
              </w:rPr>
            </w:pPr>
            <w:r>
              <w:rPr>
                <w:snapToGrid w:val="0"/>
                <w:kern w:val="0"/>
                <w:sz w:val="22"/>
                <w:szCs w:val="22"/>
                <w:lang w:bidi="ar"/>
              </w:rPr>
              <w:t>经办人签字：</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kinsoku w:val="0"/>
              <w:autoSpaceDE w:val="0"/>
              <w:autoSpaceDN w:val="0"/>
              <w:adjustRightInd w:val="0"/>
              <w:snapToGrid w:val="0"/>
              <w:spacing w:line="480" w:lineRule="exact"/>
              <w:jc w:val="left"/>
              <w:textAlignment w:val="bottom"/>
              <w:rPr>
                <w:sz w:val="22"/>
                <w:szCs w:val="22"/>
              </w:rPr>
            </w:pPr>
            <w:r>
              <w:rPr>
                <w:snapToGrid w:val="0"/>
                <w:kern w:val="0"/>
                <w:sz w:val="22"/>
                <w:szCs w:val="22"/>
                <w:lang w:bidi="ar"/>
              </w:rPr>
              <w:t>经办人签字：</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kinsoku w:val="0"/>
              <w:autoSpaceDE w:val="0"/>
              <w:autoSpaceDN w:val="0"/>
              <w:adjustRightInd w:val="0"/>
              <w:snapToGrid w:val="0"/>
              <w:spacing w:line="480" w:lineRule="exact"/>
              <w:jc w:val="left"/>
              <w:textAlignment w:val="bottom"/>
              <w:rPr>
                <w:sz w:val="22"/>
                <w:szCs w:val="22"/>
              </w:rPr>
            </w:pPr>
            <w:r>
              <w:rPr>
                <w:snapToGrid w:val="0"/>
                <w:kern w:val="0"/>
                <w:sz w:val="22"/>
                <w:szCs w:val="22"/>
                <w:lang w:bidi="ar"/>
              </w:rPr>
              <w:t>经办人签字：</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kinsoku w:val="0"/>
              <w:autoSpaceDE w:val="0"/>
              <w:autoSpaceDN w:val="0"/>
              <w:adjustRightInd w:val="0"/>
              <w:snapToGrid w:val="0"/>
              <w:spacing w:line="480" w:lineRule="exact"/>
              <w:jc w:val="left"/>
              <w:textAlignment w:val="bottom"/>
              <w:rPr>
                <w:sz w:val="22"/>
                <w:szCs w:val="22"/>
              </w:rPr>
            </w:pPr>
            <w:r>
              <w:rPr>
                <w:snapToGrid w:val="0"/>
                <w:kern w:val="0"/>
                <w:sz w:val="22"/>
                <w:szCs w:val="22"/>
                <w:lang w:bidi="ar"/>
              </w:rPr>
              <w:t>经办人签字：</w:t>
            </w:r>
          </w:p>
        </w:tc>
      </w:tr>
      <w:tr>
        <w:tblPrEx>
          <w:tblCellMar>
            <w:top w:w="0" w:type="dxa"/>
            <w:left w:w="108" w:type="dxa"/>
            <w:bottom w:w="0" w:type="dxa"/>
            <w:right w:w="108" w:type="dxa"/>
          </w:tblCellMar>
        </w:tblPrEx>
        <w:trPr>
          <w:trHeight w:val="593"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sz w:val="22"/>
                <w:szCs w:val="22"/>
              </w:rPr>
            </w:pPr>
            <w:r>
              <w:rPr>
                <w:snapToGrid w:val="0"/>
                <w:kern w:val="0"/>
                <w:sz w:val="22"/>
                <w:szCs w:val="22"/>
                <w:lang w:bidi="ar"/>
              </w:rPr>
              <w:t xml:space="preserve">    年  月  日  </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sz w:val="22"/>
                <w:szCs w:val="22"/>
              </w:rPr>
            </w:pPr>
            <w:r>
              <w:rPr>
                <w:snapToGrid w:val="0"/>
                <w:kern w:val="0"/>
                <w:sz w:val="22"/>
                <w:szCs w:val="22"/>
                <w:lang w:bidi="ar"/>
              </w:rPr>
              <w:t xml:space="preserve">   年  月  日</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snapToGrid w:val="0"/>
                <w:kern w:val="0"/>
                <w:sz w:val="22"/>
                <w:szCs w:val="22"/>
                <w:lang w:bidi="ar"/>
              </w:rPr>
            </w:pPr>
            <w:r>
              <w:rPr>
                <w:snapToGrid w:val="0"/>
                <w:kern w:val="0"/>
                <w:sz w:val="22"/>
                <w:szCs w:val="22"/>
                <w:lang w:bidi="ar"/>
              </w:rPr>
              <w:t xml:space="preserve">   年  月  日</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sz w:val="22"/>
                <w:szCs w:val="22"/>
              </w:rPr>
            </w:pPr>
            <w:r>
              <w:rPr>
                <w:snapToGrid w:val="0"/>
                <w:kern w:val="0"/>
                <w:sz w:val="22"/>
                <w:szCs w:val="22"/>
                <w:lang w:bidi="ar"/>
              </w:rPr>
              <w:t xml:space="preserve">  年  月  日</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sz w:val="22"/>
                <w:szCs w:val="22"/>
              </w:rPr>
            </w:pPr>
            <w:r>
              <w:rPr>
                <w:snapToGrid w:val="0"/>
                <w:kern w:val="0"/>
                <w:sz w:val="22"/>
                <w:szCs w:val="22"/>
                <w:lang w:bidi="ar"/>
              </w:rPr>
              <w:t xml:space="preserve">   年  月  日</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sz w:val="22"/>
                <w:szCs w:val="22"/>
              </w:rPr>
            </w:pPr>
            <w:r>
              <w:rPr>
                <w:snapToGrid w:val="0"/>
                <w:kern w:val="0"/>
                <w:sz w:val="22"/>
                <w:szCs w:val="22"/>
                <w:lang w:bidi="ar"/>
              </w:rPr>
              <w:t xml:space="preserve">     年  月  日</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sz w:val="22"/>
                <w:szCs w:val="22"/>
              </w:rPr>
            </w:pPr>
            <w:r>
              <w:rPr>
                <w:snapToGrid w:val="0"/>
                <w:kern w:val="0"/>
                <w:sz w:val="22"/>
                <w:szCs w:val="22"/>
                <w:lang w:bidi="ar"/>
              </w:rPr>
              <w:t xml:space="preserve">   年  月  日</w:t>
            </w:r>
          </w:p>
        </w:tc>
      </w:tr>
    </w:tbl>
    <w:p>
      <w:pPr>
        <w:pStyle w:val="4"/>
        <w:spacing w:line="600" w:lineRule="exact"/>
        <w:sectPr>
          <w:pgSz w:w="16838" w:h="11905" w:orient="landscape"/>
          <w:pgMar w:top="1587" w:right="1417" w:bottom="1474" w:left="1417" w:header="850" w:footer="992" w:gutter="0"/>
          <w:cols w:space="0" w:num="1"/>
          <w:docGrid w:type="lines" w:linePitch="327" w:charSpace="0"/>
        </w:sectPr>
      </w:pPr>
    </w:p>
    <w:tbl>
      <w:tblPr>
        <w:tblStyle w:val="19"/>
        <w:tblW w:w="14909" w:type="dxa"/>
        <w:tblInd w:w="-230" w:type="dxa"/>
        <w:tblLayout w:type="autofit"/>
        <w:tblCellMar>
          <w:top w:w="0" w:type="dxa"/>
          <w:left w:w="108" w:type="dxa"/>
          <w:bottom w:w="0" w:type="dxa"/>
          <w:right w:w="108" w:type="dxa"/>
        </w:tblCellMar>
      </w:tblPr>
      <w:tblGrid>
        <w:gridCol w:w="1830"/>
        <w:gridCol w:w="1979"/>
        <w:gridCol w:w="2011"/>
        <w:gridCol w:w="2024"/>
        <w:gridCol w:w="2745"/>
        <w:gridCol w:w="2595"/>
        <w:gridCol w:w="1725"/>
      </w:tblGrid>
      <w:tr>
        <w:tblPrEx>
          <w:tblCellMar>
            <w:top w:w="0" w:type="dxa"/>
            <w:left w:w="108" w:type="dxa"/>
            <w:bottom w:w="0" w:type="dxa"/>
            <w:right w:w="108" w:type="dxa"/>
          </w:tblCellMar>
        </w:tblPrEx>
        <w:trPr>
          <w:trHeight w:val="890"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jc w:val="left"/>
              <w:textAlignment w:val="center"/>
              <w:rPr>
                <w:sz w:val="22"/>
                <w:szCs w:val="22"/>
              </w:rPr>
            </w:pPr>
            <w:r>
              <w:rPr>
                <w:snapToGrid w:val="0"/>
                <w:kern w:val="0"/>
                <w:sz w:val="22"/>
                <w:szCs w:val="22"/>
                <w:lang w:bidi="ar"/>
              </w:rPr>
              <w:t>民政局审查意见（公章）</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jc w:val="left"/>
              <w:textAlignment w:val="center"/>
              <w:rPr>
                <w:sz w:val="22"/>
                <w:szCs w:val="22"/>
              </w:rPr>
            </w:pPr>
            <w:r>
              <w:rPr>
                <w:snapToGrid w:val="0"/>
                <w:kern w:val="0"/>
                <w:sz w:val="22"/>
                <w:szCs w:val="22"/>
                <w:lang w:bidi="ar"/>
              </w:rPr>
              <w:t>乡村振兴部门审查意见（公章）</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jc w:val="left"/>
              <w:textAlignment w:val="center"/>
              <w:rPr>
                <w:snapToGrid w:val="0"/>
                <w:kern w:val="0"/>
                <w:sz w:val="22"/>
                <w:szCs w:val="22"/>
                <w:lang w:bidi="ar"/>
              </w:rPr>
            </w:pPr>
            <w:r>
              <w:rPr>
                <w:snapToGrid w:val="0"/>
                <w:kern w:val="0"/>
                <w:sz w:val="22"/>
                <w:szCs w:val="22"/>
                <w:lang w:bidi="ar"/>
              </w:rPr>
              <w:t>人力</w:t>
            </w:r>
            <w:r>
              <w:rPr>
                <w:rFonts w:hint="eastAsia"/>
                <w:snapToGrid w:val="0"/>
                <w:kern w:val="0"/>
                <w:sz w:val="22"/>
                <w:szCs w:val="22"/>
                <w:lang w:eastAsia="zh-CN" w:bidi="ar"/>
              </w:rPr>
              <w:t>和</w:t>
            </w:r>
            <w:bookmarkStart w:id="0" w:name="_GoBack"/>
            <w:bookmarkEnd w:id="0"/>
            <w:r>
              <w:rPr>
                <w:snapToGrid w:val="0"/>
                <w:kern w:val="0"/>
                <w:sz w:val="22"/>
                <w:szCs w:val="22"/>
                <w:lang w:bidi="ar"/>
              </w:rPr>
              <w:t>资源社会保障部门审查意见（公章）</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jc w:val="left"/>
              <w:textAlignment w:val="center"/>
              <w:rPr>
                <w:sz w:val="22"/>
                <w:szCs w:val="22"/>
              </w:rPr>
            </w:pPr>
            <w:r>
              <w:rPr>
                <w:snapToGrid w:val="0"/>
                <w:kern w:val="0"/>
                <w:sz w:val="22"/>
                <w:szCs w:val="22"/>
                <w:lang w:bidi="ar"/>
              </w:rPr>
              <w:t xml:space="preserve">车管所审查意见（公章）                </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jc w:val="left"/>
              <w:textAlignment w:val="center"/>
              <w:rPr>
                <w:sz w:val="22"/>
                <w:szCs w:val="22"/>
              </w:rPr>
            </w:pPr>
            <w:r>
              <w:rPr>
                <w:snapToGrid w:val="0"/>
                <w:kern w:val="0"/>
                <w:sz w:val="22"/>
                <w:szCs w:val="22"/>
                <w:lang w:bidi="ar"/>
              </w:rPr>
              <w:t xml:space="preserve">不动产登记机构审查意见（公章）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jc w:val="left"/>
              <w:textAlignment w:val="center"/>
              <w:rPr>
                <w:sz w:val="22"/>
                <w:szCs w:val="22"/>
              </w:rPr>
            </w:pPr>
            <w:r>
              <w:rPr>
                <w:snapToGrid w:val="0"/>
                <w:kern w:val="0"/>
                <w:sz w:val="22"/>
                <w:szCs w:val="22"/>
                <w:lang w:bidi="ar"/>
              </w:rPr>
              <w:t xml:space="preserve">审批服务局审查意见 （公章）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spacing w:line="360" w:lineRule="exact"/>
              <w:jc w:val="left"/>
              <w:textAlignment w:val="center"/>
              <w:rPr>
                <w:sz w:val="22"/>
                <w:szCs w:val="22"/>
              </w:rPr>
            </w:pPr>
            <w:r>
              <w:rPr>
                <w:snapToGrid w:val="0"/>
                <w:kern w:val="0"/>
                <w:sz w:val="22"/>
                <w:szCs w:val="22"/>
                <w:lang w:bidi="ar"/>
              </w:rPr>
              <w:t xml:space="preserve">住建局审查意见           （公章）        </w:t>
            </w:r>
          </w:p>
        </w:tc>
      </w:tr>
      <w:tr>
        <w:tblPrEx>
          <w:tblCellMar>
            <w:top w:w="0" w:type="dxa"/>
            <w:left w:w="108" w:type="dxa"/>
            <w:bottom w:w="0" w:type="dxa"/>
            <w:right w:w="108" w:type="dxa"/>
          </w:tblCellMar>
        </w:tblPrEx>
        <w:trPr>
          <w:trHeight w:val="573"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exact"/>
              <w:jc w:val="left"/>
              <w:textAlignment w:val="bottom"/>
              <w:rPr>
                <w:sz w:val="22"/>
                <w:szCs w:val="22"/>
              </w:rPr>
            </w:pPr>
            <w:r>
              <w:rPr>
                <w:snapToGrid w:val="0"/>
                <w:kern w:val="0"/>
                <w:sz w:val="22"/>
                <w:szCs w:val="22"/>
                <w:lang w:bidi="ar"/>
              </w:rPr>
              <w:t>负责人签字：</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exact"/>
              <w:jc w:val="left"/>
              <w:textAlignment w:val="bottom"/>
              <w:rPr>
                <w:sz w:val="22"/>
                <w:szCs w:val="22"/>
              </w:rPr>
            </w:pPr>
            <w:r>
              <w:rPr>
                <w:snapToGrid w:val="0"/>
                <w:kern w:val="0"/>
                <w:sz w:val="22"/>
                <w:szCs w:val="22"/>
                <w:lang w:bidi="ar"/>
              </w:rPr>
              <w:t>负责人签字：</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exact"/>
              <w:jc w:val="left"/>
              <w:textAlignment w:val="bottom"/>
              <w:rPr>
                <w:snapToGrid w:val="0"/>
                <w:kern w:val="0"/>
                <w:sz w:val="22"/>
                <w:szCs w:val="22"/>
                <w:lang w:bidi="ar"/>
              </w:rPr>
            </w:pPr>
            <w:r>
              <w:rPr>
                <w:snapToGrid w:val="0"/>
                <w:kern w:val="0"/>
                <w:sz w:val="22"/>
                <w:szCs w:val="22"/>
                <w:lang w:bidi="ar"/>
              </w:rPr>
              <w:t>负责人签字：</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exact"/>
              <w:jc w:val="left"/>
              <w:textAlignment w:val="bottom"/>
              <w:rPr>
                <w:sz w:val="22"/>
                <w:szCs w:val="22"/>
              </w:rPr>
            </w:pPr>
            <w:r>
              <w:rPr>
                <w:snapToGrid w:val="0"/>
                <w:kern w:val="0"/>
                <w:sz w:val="22"/>
                <w:szCs w:val="22"/>
                <w:lang w:bidi="ar"/>
              </w:rPr>
              <w:t>负责人签字：</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exact"/>
              <w:jc w:val="left"/>
              <w:textAlignment w:val="bottom"/>
              <w:rPr>
                <w:sz w:val="22"/>
                <w:szCs w:val="22"/>
              </w:rPr>
            </w:pPr>
            <w:r>
              <w:rPr>
                <w:snapToGrid w:val="0"/>
                <w:kern w:val="0"/>
                <w:sz w:val="22"/>
                <w:szCs w:val="22"/>
                <w:lang w:bidi="ar"/>
              </w:rPr>
              <w:t>负责人签字：</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exact"/>
              <w:jc w:val="left"/>
              <w:textAlignment w:val="bottom"/>
              <w:rPr>
                <w:sz w:val="22"/>
                <w:szCs w:val="22"/>
              </w:rPr>
            </w:pPr>
            <w:r>
              <w:rPr>
                <w:snapToGrid w:val="0"/>
                <w:kern w:val="0"/>
                <w:sz w:val="22"/>
                <w:szCs w:val="22"/>
                <w:lang w:bidi="ar"/>
              </w:rPr>
              <w:t>负责人签字：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exact"/>
              <w:jc w:val="left"/>
              <w:textAlignment w:val="bottom"/>
              <w:rPr>
                <w:sz w:val="22"/>
                <w:szCs w:val="22"/>
              </w:rPr>
            </w:pPr>
            <w:r>
              <w:rPr>
                <w:snapToGrid w:val="0"/>
                <w:kern w:val="0"/>
                <w:sz w:val="22"/>
                <w:szCs w:val="22"/>
                <w:lang w:bidi="ar"/>
              </w:rPr>
              <w:t>负责人签字：</w:t>
            </w:r>
          </w:p>
        </w:tc>
      </w:tr>
      <w:tr>
        <w:tblPrEx>
          <w:tblCellMar>
            <w:top w:w="0" w:type="dxa"/>
            <w:left w:w="108" w:type="dxa"/>
            <w:bottom w:w="0" w:type="dxa"/>
            <w:right w:w="108" w:type="dxa"/>
          </w:tblCellMar>
        </w:tblPrEx>
        <w:trPr>
          <w:trHeight w:val="717"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exact"/>
              <w:jc w:val="left"/>
              <w:textAlignment w:val="bottom"/>
              <w:rPr>
                <w:sz w:val="22"/>
                <w:szCs w:val="22"/>
              </w:rPr>
            </w:pPr>
            <w:r>
              <w:rPr>
                <w:snapToGrid w:val="0"/>
                <w:kern w:val="0"/>
                <w:sz w:val="22"/>
                <w:szCs w:val="22"/>
                <w:lang w:bidi="ar"/>
              </w:rPr>
              <w:t>经办人签字：</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exact"/>
              <w:jc w:val="left"/>
              <w:textAlignment w:val="bottom"/>
              <w:rPr>
                <w:sz w:val="22"/>
                <w:szCs w:val="22"/>
              </w:rPr>
            </w:pPr>
            <w:r>
              <w:rPr>
                <w:snapToGrid w:val="0"/>
                <w:kern w:val="0"/>
                <w:sz w:val="22"/>
                <w:szCs w:val="22"/>
                <w:lang w:bidi="ar"/>
              </w:rPr>
              <w:t>经办人签字：</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exact"/>
              <w:jc w:val="left"/>
              <w:textAlignment w:val="bottom"/>
              <w:rPr>
                <w:snapToGrid w:val="0"/>
                <w:kern w:val="0"/>
                <w:sz w:val="22"/>
                <w:szCs w:val="22"/>
                <w:lang w:bidi="ar"/>
              </w:rPr>
            </w:pPr>
            <w:r>
              <w:rPr>
                <w:snapToGrid w:val="0"/>
                <w:kern w:val="0"/>
                <w:sz w:val="22"/>
                <w:szCs w:val="22"/>
                <w:lang w:bidi="ar"/>
              </w:rPr>
              <w:t>经办人签字：</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exact"/>
              <w:jc w:val="left"/>
              <w:textAlignment w:val="bottom"/>
              <w:rPr>
                <w:sz w:val="22"/>
                <w:szCs w:val="22"/>
              </w:rPr>
            </w:pPr>
            <w:r>
              <w:rPr>
                <w:snapToGrid w:val="0"/>
                <w:kern w:val="0"/>
                <w:sz w:val="22"/>
                <w:szCs w:val="22"/>
                <w:lang w:bidi="ar"/>
              </w:rPr>
              <w:t>经办人签字：</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exact"/>
              <w:jc w:val="left"/>
              <w:textAlignment w:val="bottom"/>
              <w:rPr>
                <w:sz w:val="22"/>
                <w:szCs w:val="22"/>
              </w:rPr>
            </w:pPr>
            <w:r>
              <w:rPr>
                <w:snapToGrid w:val="0"/>
                <w:kern w:val="0"/>
                <w:sz w:val="22"/>
                <w:szCs w:val="22"/>
                <w:lang w:bidi="ar"/>
              </w:rPr>
              <w:t>经办人签字：</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exact"/>
              <w:jc w:val="left"/>
              <w:textAlignment w:val="bottom"/>
              <w:rPr>
                <w:sz w:val="22"/>
                <w:szCs w:val="22"/>
              </w:rPr>
            </w:pPr>
            <w:r>
              <w:rPr>
                <w:snapToGrid w:val="0"/>
                <w:kern w:val="0"/>
                <w:sz w:val="22"/>
                <w:szCs w:val="22"/>
                <w:lang w:bidi="ar"/>
              </w:rPr>
              <w:t>经办人签字：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exact"/>
              <w:jc w:val="left"/>
              <w:textAlignment w:val="bottom"/>
              <w:rPr>
                <w:sz w:val="22"/>
                <w:szCs w:val="22"/>
              </w:rPr>
            </w:pPr>
            <w:r>
              <w:rPr>
                <w:snapToGrid w:val="0"/>
                <w:kern w:val="0"/>
                <w:sz w:val="22"/>
                <w:szCs w:val="22"/>
                <w:lang w:bidi="ar"/>
              </w:rPr>
              <w:t>经办人签字：</w:t>
            </w:r>
          </w:p>
        </w:tc>
      </w:tr>
      <w:tr>
        <w:tblPrEx>
          <w:tblCellMar>
            <w:top w:w="0" w:type="dxa"/>
            <w:left w:w="108" w:type="dxa"/>
            <w:bottom w:w="0" w:type="dxa"/>
            <w:right w:w="108" w:type="dxa"/>
          </w:tblCellMar>
        </w:tblPrEx>
        <w:trPr>
          <w:trHeight w:val="670"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sz w:val="22"/>
                <w:szCs w:val="22"/>
              </w:rPr>
            </w:pPr>
            <w:r>
              <w:rPr>
                <w:snapToGrid w:val="0"/>
                <w:kern w:val="0"/>
                <w:sz w:val="22"/>
                <w:szCs w:val="22"/>
                <w:lang w:bidi="ar"/>
              </w:rPr>
              <w:t xml:space="preserve">    年  月  日  </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sz w:val="22"/>
                <w:szCs w:val="22"/>
              </w:rPr>
            </w:pPr>
            <w:r>
              <w:rPr>
                <w:snapToGrid w:val="0"/>
                <w:kern w:val="0"/>
                <w:sz w:val="22"/>
                <w:szCs w:val="22"/>
                <w:lang w:bidi="ar"/>
              </w:rPr>
              <w:t xml:space="preserve">   年  月  日</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snapToGrid w:val="0"/>
                <w:kern w:val="0"/>
                <w:sz w:val="22"/>
                <w:szCs w:val="22"/>
                <w:lang w:bidi="ar"/>
              </w:rPr>
            </w:pPr>
            <w:r>
              <w:rPr>
                <w:snapToGrid w:val="0"/>
                <w:kern w:val="0"/>
                <w:sz w:val="22"/>
                <w:szCs w:val="22"/>
                <w:lang w:bidi="ar"/>
              </w:rPr>
              <w:t xml:space="preserve">   年  月  日</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sz w:val="22"/>
                <w:szCs w:val="22"/>
              </w:rPr>
            </w:pPr>
            <w:r>
              <w:rPr>
                <w:snapToGrid w:val="0"/>
                <w:kern w:val="0"/>
                <w:sz w:val="22"/>
                <w:szCs w:val="22"/>
                <w:lang w:bidi="ar"/>
              </w:rPr>
              <w:t xml:space="preserve">  年  月  日</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sz w:val="22"/>
                <w:szCs w:val="22"/>
              </w:rPr>
            </w:pPr>
            <w:r>
              <w:rPr>
                <w:snapToGrid w:val="0"/>
                <w:kern w:val="0"/>
                <w:sz w:val="22"/>
                <w:szCs w:val="22"/>
                <w:lang w:bidi="ar"/>
              </w:rPr>
              <w:t xml:space="preserve">   年  月  日</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sz w:val="22"/>
                <w:szCs w:val="22"/>
              </w:rPr>
            </w:pPr>
            <w:r>
              <w:rPr>
                <w:snapToGrid w:val="0"/>
                <w:kern w:val="0"/>
                <w:sz w:val="22"/>
                <w:szCs w:val="22"/>
                <w:lang w:bidi="ar"/>
              </w:rPr>
              <w:t xml:space="preserve">     年  月  日</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sz w:val="22"/>
                <w:szCs w:val="22"/>
              </w:rPr>
            </w:pPr>
            <w:r>
              <w:rPr>
                <w:snapToGrid w:val="0"/>
                <w:kern w:val="0"/>
                <w:sz w:val="22"/>
                <w:szCs w:val="22"/>
                <w:lang w:bidi="ar"/>
              </w:rPr>
              <w:t xml:space="preserve">   年  月  日</w:t>
            </w:r>
          </w:p>
        </w:tc>
      </w:tr>
    </w:tbl>
    <w:p>
      <w:pPr>
        <w:pStyle w:val="24"/>
        <w:spacing w:before="0" w:beforeLines="0" w:line="240" w:lineRule="exact"/>
        <w:ind w:left="0" w:firstLine="0"/>
        <w:rPr>
          <w:rFonts w:ascii="Times New Roman" w:hAnsi="Times New Roman" w:eastAsia="仿宋_GB2312"/>
          <w:color w:val="auto"/>
          <w:sz w:val="32"/>
          <w:szCs w:val="40"/>
        </w:rPr>
        <w:sectPr>
          <w:footerReference r:id="rId5" w:type="default"/>
          <w:footerReference r:id="rId6" w:type="even"/>
          <w:pgSz w:w="16838" w:h="11906" w:orient="landscape"/>
          <w:pgMar w:top="1474" w:right="1418" w:bottom="1418" w:left="1418" w:header="851" w:footer="794" w:gutter="0"/>
          <w:pgNumType w:start="36"/>
          <w:cols w:space="425" w:num="1"/>
          <w:docGrid w:type="lines" w:linePitch="312" w:charSpace="0"/>
        </w:sectPr>
      </w:pPr>
    </w:p>
    <w:p>
      <w:pPr>
        <w:pStyle w:val="24"/>
        <w:spacing w:before="0" w:beforeLines="0" w:line="240" w:lineRule="exact"/>
        <w:ind w:left="0" w:firstLine="0"/>
        <w:rPr>
          <w:rFonts w:ascii="Times New Roman" w:hAnsi="Times New Roman" w:eastAsia="仿宋_GB2312"/>
          <w:color w:val="auto"/>
          <w:sz w:val="32"/>
          <w:szCs w:val="40"/>
        </w:rPr>
      </w:pPr>
    </w:p>
    <w:sectPr>
      <w:pgSz w:w="11906" w:h="16838"/>
      <w:pgMar w:top="1418" w:right="1474" w:bottom="1418" w:left="1588" w:header="851" w:footer="794" w:gutter="0"/>
      <w:pgNumType w:start="37"/>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A00002EF" w:usb1="4000004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27</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1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27</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8887740"/>
      <w:docPartObj>
        <w:docPartGallery w:val="autotext"/>
      </w:docPartObj>
    </w:sdtPr>
    <w:sdtEndPr>
      <w:rPr>
        <w:sz w:val="28"/>
        <w:szCs w:val="28"/>
      </w:rPr>
    </w:sdtEndPr>
    <w:sdtContent>
      <w:p>
        <w:pPr>
          <w:pStyle w:val="13"/>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34</w:t>
        </w:r>
        <w:r>
          <w:rPr>
            <w:sz w:val="28"/>
            <w:szCs w:val="28"/>
          </w:rPr>
          <w:fldChar w:fldCharType="end"/>
        </w:r>
        <w:r>
          <w:rPr>
            <w:rFonts w:hint="eastAsia"/>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5561770"/>
      <w:docPartObj>
        <w:docPartGallery w:val="autotext"/>
      </w:docPartObj>
    </w:sdtPr>
    <w:sdtEndPr>
      <w:rPr>
        <w:sz w:val="28"/>
        <w:szCs w:val="28"/>
      </w:rPr>
    </w:sdtEndPr>
    <w:sdtContent>
      <w:p>
        <w:pPr>
          <w:pStyle w:val="13"/>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37</w:t>
        </w:r>
        <w:r>
          <w:rPr>
            <w:sz w:val="28"/>
            <w:szCs w:val="28"/>
          </w:rPr>
          <w:fldChar w:fldCharType="end"/>
        </w:r>
        <w:r>
          <w:rPr>
            <w:rFonts w:hint="eastAsia"/>
            <w:sz w:val="28"/>
            <w:szCs w:val="28"/>
          </w:rPr>
          <w:t xml:space="preserve"> —</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5060402"/>
      <w:docPartObj>
        <w:docPartGallery w:val="autotext"/>
      </w:docPartObj>
    </w:sdtPr>
    <w:sdtEndPr>
      <w:rPr>
        <w:sz w:val="28"/>
        <w:szCs w:val="28"/>
      </w:rPr>
    </w:sdtEndPr>
    <w:sdtContent>
      <w:p>
        <w:pPr>
          <w:pStyle w:val="13"/>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38</w:t>
        </w:r>
        <w:r>
          <w:rPr>
            <w:sz w:val="28"/>
            <w:szCs w:val="28"/>
          </w:rPr>
          <w:fldChar w:fldCharType="end"/>
        </w:r>
        <w:r>
          <w:rPr>
            <w:rFonts w:hint="eastAsia"/>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EAABAB"/>
    <w:multiLevelType w:val="singleLevel"/>
    <w:tmpl w:val="EEEAABA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true"/>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4YzRkNmExMzI5YWFiZjFiNWIxMTI0ZjI4YWZjNmEifQ=="/>
  </w:docVars>
  <w:rsids>
    <w:rsidRoot w:val="00647BA5"/>
    <w:rsid w:val="000127A5"/>
    <w:rsid w:val="00013FF5"/>
    <w:rsid w:val="000155E7"/>
    <w:rsid w:val="0006752E"/>
    <w:rsid w:val="000842C9"/>
    <w:rsid w:val="000845E5"/>
    <w:rsid w:val="00084695"/>
    <w:rsid w:val="00084D41"/>
    <w:rsid w:val="000906EE"/>
    <w:rsid w:val="000A45E9"/>
    <w:rsid w:val="000A73DD"/>
    <w:rsid w:val="000C02DC"/>
    <w:rsid w:val="000C4B3E"/>
    <w:rsid w:val="000D3CD1"/>
    <w:rsid w:val="000D6E0F"/>
    <w:rsid w:val="000E0136"/>
    <w:rsid w:val="000E721F"/>
    <w:rsid w:val="000F2A70"/>
    <w:rsid w:val="000F6211"/>
    <w:rsid w:val="000F6C42"/>
    <w:rsid w:val="000F7311"/>
    <w:rsid w:val="001028C5"/>
    <w:rsid w:val="00102A72"/>
    <w:rsid w:val="001034DA"/>
    <w:rsid w:val="00105ACF"/>
    <w:rsid w:val="00115A6E"/>
    <w:rsid w:val="00116116"/>
    <w:rsid w:val="00122A6B"/>
    <w:rsid w:val="00135614"/>
    <w:rsid w:val="0014001A"/>
    <w:rsid w:val="00141471"/>
    <w:rsid w:val="001462D5"/>
    <w:rsid w:val="00151FA2"/>
    <w:rsid w:val="0015359C"/>
    <w:rsid w:val="001566B9"/>
    <w:rsid w:val="00160580"/>
    <w:rsid w:val="00187E49"/>
    <w:rsid w:val="00190989"/>
    <w:rsid w:val="00191D5B"/>
    <w:rsid w:val="001946DC"/>
    <w:rsid w:val="001A5881"/>
    <w:rsid w:val="001B15F0"/>
    <w:rsid w:val="001C55F4"/>
    <w:rsid w:val="001C5CA7"/>
    <w:rsid w:val="001D2126"/>
    <w:rsid w:val="001D5C21"/>
    <w:rsid w:val="001D6278"/>
    <w:rsid w:val="001E5F8A"/>
    <w:rsid w:val="001F65CF"/>
    <w:rsid w:val="00201234"/>
    <w:rsid w:val="0022007B"/>
    <w:rsid w:val="0022066D"/>
    <w:rsid w:val="00220EE6"/>
    <w:rsid w:val="002217EA"/>
    <w:rsid w:val="00223601"/>
    <w:rsid w:val="00224F4A"/>
    <w:rsid w:val="002265E8"/>
    <w:rsid w:val="00234087"/>
    <w:rsid w:val="002369DB"/>
    <w:rsid w:val="00237611"/>
    <w:rsid w:val="00254F37"/>
    <w:rsid w:val="00256C39"/>
    <w:rsid w:val="00257678"/>
    <w:rsid w:val="002602D0"/>
    <w:rsid w:val="00266497"/>
    <w:rsid w:val="00267F86"/>
    <w:rsid w:val="002711D5"/>
    <w:rsid w:val="0027602F"/>
    <w:rsid w:val="00291B09"/>
    <w:rsid w:val="00292C62"/>
    <w:rsid w:val="00296A52"/>
    <w:rsid w:val="002B15B0"/>
    <w:rsid w:val="002B5184"/>
    <w:rsid w:val="002B54C7"/>
    <w:rsid w:val="002C4269"/>
    <w:rsid w:val="002C4E1D"/>
    <w:rsid w:val="002D6032"/>
    <w:rsid w:val="002D74E8"/>
    <w:rsid w:val="002E5308"/>
    <w:rsid w:val="002F25CB"/>
    <w:rsid w:val="00301AE0"/>
    <w:rsid w:val="00311602"/>
    <w:rsid w:val="00312736"/>
    <w:rsid w:val="00317244"/>
    <w:rsid w:val="003214E6"/>
    <w:rsid w:val="00322310"/>
    <w:rsid w:val="00330EF9"/>
    <w:rsid w:val="0033103F"/>
    <w:rsid w:val="0033210D"/>
    <w:rsid w:val="00334293"/>
    <w:rsid w:val="0033483F"/>
    <w:rsid w:val="00343F15"/>
    <w:rsid w:val="00350522"/>
    <w:rsid w:val="003507BE"/>
    <w:rsid w:val="00352B0D"/>
    <w:rsid w:val="00365E99"/>
    <w:rsid w:val="00365ECF"/>
    <w:rsid w:val="00374631"/>
    <w:rsid w:val="003816FE"/>
    <w:rsid w:val="003864A5"/>
    <w:rsid w:val="0038726E"/>
    <w:rsid w:val="00390D75"/>
    <w:rsid w:val="00391A08"/>
    <w:rsid w:val="0039644C"/>
    <w:rsid w:val="003A7ED2"/>
    <w:rsid w:val="003A7FFE"/>
    <w:rsid w:val="003B3111"/>
    <w:rsid w:val="003C4113"/>
    <w:rsid w:val="003C6355"/>
    <w:rsid w:val="003C7AC3"/>
    <w:rsid w:val="003D4DBF"/>
    <w:rsid w:val="003D596B"/>
    <w:rsid w:val="003E6F8E"/>
    <w:rsid w:val="003E79A7"/>
    <w:rsid w:val="003F0AAD"/>
    <w:rsid w:val="003F592B"/>
    <w:rsid w:val="00405F35"/>
    <w:rsid w:val="00407150"/>
    <w:rsid w:val="00431403"/>
    <w:rsid w:val="00433CA5"/>
    <w:rsid w:val="0043780B"/>
    <w:rsid w:val="00441384"/>
    <w:rsid w:val="00443494"/>
    <w:rsid w:val="00444EBE"/>
    <w:rsid w:val="004471EB"/>
    <w:rsid w:val="004515B0"/>
    <w:rsid w:val="00455775"/>
    <w:rsid w:val="00455A0A"/>
    <w:rsid w:val="004620A9"/>
    <w:rsid w:val="0046413F"/>
    <w:rsid w:val="004647D3"/>
    <w:rsid w:val="00464E45"/>
    <w:rsid w:val="00474817"/>
    <w:rsid w:val="00477897"/>
    <w:rsid w:val="004802DE"/>
    <w:rsid w:val="00490B96"/>
    <w:rsid w:val="00491B7E"/>
    <w:rsid w:val="004A2667"/>
    <w:rsid w:val="004A5636"/>
    <w:rsid w:val="004A6B5A"/>
    <w:rsid w:val="004B0646"/>
    <w:rsid w:val="004B40D9"/>
    <w:rsid w:val="004B7D0A"/>
    <w:rsid w:val="004C5C5B"/>
    <w:rsid w:val="004C5D5D"/>
    <w:rsid w:val="004D1489"/>
    <w:rsid w:val="004D75B1"/>
    <w:rsid w:val="004E231E"/>
    <w:rsid w:val="004F0FCA"/>
    <w:rsid w:val="004F1676"/>
    <w:rsid w:val="004F66E4"/>
    <w:rsid w:val="00504974"/>
    <w:rsid w:val="00505822"/>
    <w:rsid w:val="00511935"/>
    <w:rsid w:val="00513F88"/>
    <w:rsid w:val="00515D04"/>
    <w:rsid w:val="00517DAA"/>
    <w:rsid w:val="00521276"/>
    <w:rsid w:val="005268AA"/>
    <w:rsid w:val="00541F13"/>
    <w:rsid w:val="00543523"/>
    <w:rsid w:val="00546ECA"/>
    <w:rsid w:val="00556949"/>
    <w:rsid w:val="00564DFE"/>
    <w:rsid w:val="00572370"/>
    <w:rsid w:val="00574DAD"/>
    <w:rsid w:val="00581197"/>
    <w:rsid w:val="005831DC"/>
    <w:rsid w:val="00584364"/>
    <w:rsid w:val="00585A26"/>
    <w:rsid w:val="00585A41"/>
    <w:rsid w:val="00585B1B"/>
    <w:rsid w:val="005914EF"/>
    <w:rsid w:val="00593C41"/>
    <w:rsid w:val="00594417"/>
    <w:rsid w:val="00596F3C"/>
    <w:rsid w:val="005A0CA2"/>
    <w:rsid w:val="005B0BBB"/>
    <w:rsid w:val="005B0C06"/>
    <w:rsid w:val="005D2607"/>
    <w:rsid w:val="005D5F38"/>
    <w:rsid w:val="005E6DE2"/>
    <w:rsid w:val="005F7E9E"/>
    <w:rsid w:val="00606E6E"/>
    <w:rsid w:val="00610B8B"/>
    <w:rsid w:val="00614E0A"/>
    <w:rsid w:val="0061695D"/>
    <w:rsid w:val="00617514"/>
    <w:rsid w:val="00625B16"/>
    <w:rsid w:val="006433E9"/>
    <w:rsid w:val="0064358D"/>
    <w:rsid w:val="006436D8"/>
    <w:rsid w:val="00645E9A"/>
    <w:rsid w:val="0064757A"/>
    <w:rsid w:val="00647BA5"/>
    <w:rsid w:val="00651C1D"/>
    <w:rsid w:val="006528DB"/>
    <w:rsid w:val="00654DF9"/>
    <w:rsid w:val="00660174"/>
    <w:rsid w:val="006744F9"/>
    <w:rsid w:val="00681050"/>
    <w:rsid w:val="0069090F"/>
    <w:rsid w:val="00691C3C"/>
    <w:rsid w:val="00692613"/>
    <w:rsid w:val="00693553"/>
    <w:rsid w:val="0069614F"/>
    <w:rsid w:val="006B1F78"/>
    <w:rsid w:val="006B4E75"/>
    <w:rsid w:val="006B686B"/>
    <w:rsid w:val="006C2277"/>
    <w:rsid w:val="006C32CC"/>
    <w:rsid w:val="006C72FC"/>
    <w:rsid w:val="006C7946"/>
    <w:rsid w:val="006D3A93"/>
    <w:rsid w:val="006D4B07"/>
    <w:rsid w:val="006E3646"/>
    <w:rsid w:val="00702DF0"/>
    <w:rsid w:val="0070344F"/>
    <w:rsid w:val="00713F7B"/>
    <w:rsid w:val="007143E5"/>
    <w:rsid w:val="007155D3"/>
    <w:rsid w:val="00721FA4"/>
    <w:rsid w:val="00723B90"/>
    <w:rsid w:val="00725FF9"/>
    <w:rsid w:val="0072799A"/>
    <w:rsid w:val="0073120D"/>
    <w:rsid w:val="00734C2D"/>
    <w:rsid w:val="0073717F"/>
    <w:rsid w:val="00746C66"/>
    <w:rsid w:val="007477D4"/>
    <w:rsid w:val="00751AC8"/>
    <w:rsid w:val="0075467C"/>
    <w:rsid w:val="007554DE"/>
    <w:rsid w:val="007739EE"/>
    <w:rsid w:val="0078646B"/>
    <w:rsid w:val="0078792C"/>
    <w:rsid w:val="00791501"/>
    <w:rsid w:val="00795522"/>
    <w:rsid w:val="007A0A13"/>
    <w:rsid w:val="007B25B1"/>
    <w:rsid w:val="007B28EC"/>
    <w:rsid w:val="007C201E"/>
    <w:rsid w:val="007D6F1D"/>
    <w:rsid w:val="007E12D8"/>
    <w:rsid w:val="007E1CC7"/>
    <w:rsid w:val="007E2EBD"/>
    <w:rsid w:val="007E5FE4"/>
    <w:rsid w:val="007F0ACD"/>
    <w:rsid w:val="007F51E5"/>
    <w:rsid w:val="007F5831"/>
    <w:rsid w:val="008010D4"/>
    <w:rsid w:val="008060FE"/>
    <w:rsid w:val="008061FE"/>
    <w:rsid w:val="00807074"/>
    <w:rsid w:val="008071EB"/>
    <w:rsid w:val="0081622F"/>
    <w:rsid w:val="00820B47"/>
    <w:rsid w:val="00821B70"/>
    <w:rsid w:val="0082430C"/>
    <w:rsid w:val="0082493C"/>
    <w:rsid w:val="008321AA"/>
    <w:rsid w:val="00833D20"/>
    <w:rsid w:val="0083463A"/>
    <w:rsid w:val="00840B20"/>
    <w:rsid w:val="008410D6"/>
    <w:rsid w:val="00845564"/>
    <w:rsid w:val="0084576E"/>
    <w:rsid w:val="00862763"/>
    <w:rsid w:val="00867F4A"/>
    <w:rsid w:val="00876496"/>
    <w:rsid w:val="00876902"/>
    <w:rsid w:val="008771B1"/>
    <w:rsid w:val="00887FDC"/>
    <w:rsid w:val="008A1D01"/>
    <w:rsid w:val="008A61DA"/>
    <w:rsid w:val="008B21F1"/>
    <w:rsid w:val="008C2AB3"/>
    <w:rsid w:val="008C2B9D"/>
    <w:rsid w:val="008D134D"/>
    <w:rsid w:val="008D13FB"/>
    <w:rsid w:val="008D142C"/>
    <w:rsid w:val="008D231C"/>
    <w:rsid w:val="008D28C3"/>
    <w:rsid w:val="008D6104"/>
    <w:rsid w:val="008D6B39"/>
    <w:rsid w:val="008E489E"/>
    <w:rsid w:val="008E5374"/>
    <w:rsid w:val="008E7859"/>
    <w:rsid w:val="008F0EC3"/>
    <w:rsid w:val="008F2C02"/>
    <w:rsid w:val="008F32CC"/>
    <w:rsid w:val="00904036"/>
    <w:rsid w:val="00911B56"/>
    <w:rsid w:val="00923AFC"/>
    <w:rsid w:val="00923B4C"/>
    <w:rsid w:val="00923D83"/>
    <w:rsid w:val="00926630"/>
    <w:rsid w:val="0093019E"/>
    <w:rsid w:val="0093145C"/>
    <w:rsid w:val="009360A8"/>
    <w:rsid w:val="00953418"/>
    <w:rsid w:val="0098274C"/>
    <w:rsid w:val="00985E6B"/>
    <w:rsid w:val="00986EDF"/>
    <w:rsid w:val="009A223B"/>
    <w:rsid w:val="009B23A4"/>
    <w:rsid w:val="009B26BE"/>
    <w:rsid w:val="009B4DA5"/>
    <w:rsid w:val="009B6F4F"/>
    <w:rsid w:val="009B7228"/>
    <w:rsid w:val="009C3BA7"/>
    <w:rsid w:val="009C453A"/>
    <w:rsid w:val="009D27F4"/>
    <w:rsid w:val="009E48EB"/>
    <w:rsid w:val="009E57EC"/>
    <w:rsid w:val="009F021F"/>
    <w:rsid w:val="00A04245"/>
    <w:rsid w:val="00A0490D"/>
    <w:rsid w:val="00A14EE8"/>
    <w:rsid w:val="00A17D4D"/>
    <w:rsid w:val="00A21355"/>
    <w:rsid w:val="00A25FB2"/>
    <w:rsid w:val="00A360D6"/>
    <w:rsid w:val="00A62644"/>
    <w:rsid w:val="00A643C4"/>
    <w:rsid w:val="00A64D2D"/>
    <w:rsid w:val="00A7199C"/>
    <w:rsid w:val="00A76144"/>
    <w:rsid w:val="00A7719E"/>
    <w:rsid w:val="00A836A2"/>
    <w:rsid w:val="00A87F59"/>
    <w:rsid w:val="00A96D80"/>
    <w:rsid w:val="00AB6467"/>
    <w:rsid w:val="00AB7EB8"/>
    <w:rsid w:val="00AC13CA"/>
    <w:rsid w:val="00AC1A51"/>
    <w:rsid w:val="00AC2774"/>
    <w:rsid w:val="00AC5168"/>
    <w:rsid w:val="00AC641C"/>
    <w:rsid w:val="00AD0F08"/>
    <w:rsid w:val="00AD468B"/>
    <w:rsid w:val="00AE1C59"/>
    <w:rsid w:val="00AE598E"/>
    <w:rsid w:val="00AE5C99"/>
    <w:rsid w:val="00AF7D5B"/>
    <w:rsid w:val="00B0495A"/>
    <w:rsid w:val="00B07B40"/>
    <w:rsid w:val="00B1106E"/>
    <w:rsid w:val="00B14B92"/>
    <w:rsid w:val="00B21C85"/>
    <w:rsid w:val="00B41CFD"/>
    <w:rsid w:val="00B47B3E"/>
    <w:rsid w:val="00B77B22"/>
    <w:rsid w:val="00B8699B"/>
    <w:rsid w:val="00B924A7"/>
    <w:rsid w:val="00B93320"/>
    <w:rsid w:val="00B93385"/>
    <w:rsid w:val="00B9527E"/>
    <w:rsid w:val="00B9662B"/>
    <w:rsid w:val="00BA3D0A"/>
    <w:rsid w:val="00BA3EE9"/>
    <w:rsid w:val="00BA612F"/>
    <w:rsid w:val="00BB1D61"/>
    <w:rsid w:val="00BB1D70"/>
    <w:rsid w:val="00BB4E0E"/>
    <w:rsid w:val="00BB5AA2"/>
    <w:rsid w:val="00BD2D6F"/>
    <w:rsid w:val="00BD59DE"/>
    <w:rsid w:val="00BE1281"/>
    <w:rsid w:val="00BE6A3B"/>
    <w:rsid w:val="00BF25E8"/>
    <w:rsid w:val="00BF3AF9"/>
    <w:rsid w:val="00C00F54"/>
    <w:rsid w:val="00C013EF"/>
    <w:rsid w:val="00C027AD"/>
    <w:rsid w:val="00C0291A"/>
    <w:rsid w:val="00C029B6"/>
    <w:rsid w:val="00C053C7"/>
    <w:rsid w:val="00C074B5"/>
    <w:rsid w:val="00C12035"/>
    <w:rsid w:val="00C26D4D"/>
    <w:rsid w:val="00C32E31"/>
    <w:rsid w:val="00C36DA5"/>
    <w:rsid w:val="00C40AA1"/>
    <w:rsid w:val="00C43B27"/>
    <w:rsid w:val="00C45F7A"/>
    <w:rsid w:val="00C54966"/>
    <w:rsid w:val="00C56C2B"/>
    <w:rsid w:val="00C6307A"/>
    <w:rsid w:val="00C7232B"/>
    <w:rsid w:val="00C77226"/>
    <w:rsid w:val="00C77CA0"/>
    <w:rsid w:val="00C8022C"/>
    <w:rsid w:val="00C82A37"/>
    <w:rsid w:val="00C875C8"/>
    <w:rsid w:val="00C87E16"/>
    <w:rsid w:val="00C943D4"/>
    <w:rsid w:val="00C96AFE"/>
    <w:rsid w:val="00CA53EA"/>
    <w:rsid w:val="00CC0233"/>
    <w:rsid w:val="00CC5082"/>
    <w:rsid w:val="00CD0210"/>
    <w:rsid w:val="00CD0F44"/>
    <w:rsid w:val="00CE0227"/>
    <w:rsid w:val="00CE5FBC"/>
    <w:rsid w:val="00CE60D7"/>
    <w:rsid w:val="00CF0D1D"/>
    <w:rsid w:val="00CF4CCB"/>
    <w:rsid w:val="00CF4DF8"/>
    <w:rsid w:val="00D022D6"/>
    <w:rsid w:val="00D03A30"/>
    <w:rsid w:val="00D05030"/>
    <w:rsid w:val="00D16C4D"/>
    <w:rsid w:val="00D1724D"/>
    <w:rsid w:val="00D245E7"/>
    <w:rsid w:val="00D301D2"/>
    <w:rsid w:val="00D3761C"/>
    <w:rsid w:val="00D4064A"/>
    <w:rsid w:val="00D41884"/>
    <w:rsid w:val="00D41E87"/>
    <w:rsid w:val="00D43C60"/>
    <w:rsid w:val="00D46BD6"/>
    <w:rsid w:val="00D522B5"/>
    <w:rsid w:val="00D54B3D"/>
    <w:rsid w:val="00D564A6"/>
    <w:rsid w:val="00D6577E"/>
    <w:rsid w:val="00D70B73"/>
    <w:rsid w:val="00D717EF"/>
    <w:rsid w:val="00D71CBB"/>
    <w:rsid w:val="00D805C6"/>
    <w:rsid w:val="00D84DBD"/>
    <w:rsid w:val="00D86B0A"/>
    <w:rsid w:val="00D915BB"/>
    <w:rsid w:val="00D95B9F"/>
    <w:rsid w:val="00D972AD"/>
    <w:rsid w:val="00DA2854"/>
    <w:rsid w:val="00DA505B"/>
    <w:rsid w:val="00DA6D62"/>
    <w:rsid w:val="00DB2412"/>
    <w:rsid w:val="00DC5426"/>
    <w:rsid w:val="00DD06E4"/>
    <w:rsid w:val="00DD19D5"/>
    <w:rsid w:val="00DE3F5B"/>
    <w:rsid w:val="00DE440C"/>
    <w:rsid w:val="00DE563B"/>
    <w:rsid w:val="00DF45B1"/>
    <w:rsid w:val="00DF4E24"/>
    <w:rsid w:val="00DF5AD6"/>
    <w:rsid w:val="00DF6991"/>
    <w:rsid w:val="00E00836"/>
    <w:rsid w:val="00E17E6A"/>
    <w:rsid w:val="00E22C6D"/>
    <w:rsid w:val="00E343EB"/>
    <w:rsid w:val="00E5789B"/>
    <w:rsid w:val="00E6025C"/>
    <w:rsid w:val="00E64657"/>
    <w:rsid w:val="00E65152"/>
    <w:rsid w:val="00E7111A"/>
    <w:rsid w:val="00E770A2"/>
    <w:rsid w:val="00E9096C"/>
    <w:rsid w:val="00E93462"/>
    <w:rsid w:val="00EA156A"/>
    <w:rsid w:val="00EA4842"/>
    <w:rsid w:val="00EB4C8C"/>
    <w:rsid w:val="00EC39F7"/>
    <w:rsid w:val="00EC3DC3"/>
    <w:rsid w:val="00EE2456"/>
    <w:rsid w:val="00EE708E"/>
    <w:rsid w:val="00EF4E29"/>
    <w:rsid w:val="00EF56B0"/>
    <w:rsid w:val="00EF5C8C"/>
    <w:rsid w:val="00F0230F"/>
    <w:rsid w:val="00F12282"/>
    <w:rsid w:val="00F12B55"/>
    <w:rsid w:val="00F12D29"/>
    <w:rsid w:val="00F15C0F"/>
    <w:rsid w:val="00F2272C"/>
    <w:rsid w:val="00F24218"/>
    <w:rsid w:val="00F3355D"/>
    <w:rsid w:val="00F40886"/>
    <w:rsid w:val="00F45CF0"/>
    <w:rsid w:val="00F47595"/>
    <w:rsid w:val="00F52045"/>
    <w:rsid w:val="00F5224A"/>
    <w:rsid w:val="00F548F3"/>
    <w:rsid w:val="00F7148F"/>
    <w:rsid w:val="00F72969"/>
    <w:rsid w:val="00F74163"/>
    <w:rsid w:val="00F74A49"/>
    <w:rsid w:val="00F86A7F"/>
    <w:rsid w:val="00FA25E8"/>
    <w:rsid w:val="00FA2923"/>
    <w:rsid w:val="00FA390A"/>
    <w:rsid w:val="00FC4EFE"/>
    <w:rsid w:val="00FC7F72"/>
    <w:rsid w:val="00FE28F4"/>
    <w:rsid w:val="00FF1C19"/>
    <w:rsid w:val="033C4B1C"/>
    <w:rsid w:val="035C654B"/>
    <w:rsid w:val="06C129A6"/>
    <w:rsid w:val="06C75466"/>
    <w:rsid w:val="0A8A61FF"/>
    <w:rsid w:val="0B5A6E58"/>
    <w:rsid w:val="0E394ACB"/>
    <w:rsid w:val="11B8477C"/>
    <w:rsid w:val="1AA44A44"/>
    <w:rsid w:val="1DB04F20"/>
    <w:rsid w:val="238C6405"/>
    <w:rsid w:val="23D11C5F"/>
    <w:rsid w:val="23EB4A33"/>
    <w:rsid w:val="245277EF"/>
    <w:rsid w:val="24964A94"/>
    <w:rsid w:val="263129AE"/>
    <w:rsid w:val="289F6116"/>
    <w:rsid w:val="2BA33362"/>
    <w:rsid w:val="2D9836FA"/>
    <w:rsid w:val="2EAC1E11"/>
    <w:rsid w:val="2F8135BA"/>
    <w:rsid w:val="317A63D1"/>
    <w:rsid w:val="31A131FB"/>
    <w:rsid w:val="386B71DD"/>
    <w:rsid w:val="3A2630EE"/>
    <w:rsid w:val="3AE30103"/>
    <w:rsid w:val="3AE5202B"/>
    <w:rsid w:val="3E636CE0"/>
    <w:rsid w:val="3F776A39"/>
    <w:rsid w:val="45392515"/>
    <w:rsid w:val="480F37F8"/>
    <w:rsid w:val="49845562"/>
    <w:rsid w:val="4ECF7A46"/>
    <w:rsid w:val="4F7F76BE"/>
    <w:rsid w:val="51952E51"/>
    <w:rsid w:val="52C759E9"/>
    <w:rsid w:val="541A79B6"/>
    <w:rsid w:val="54E50E03"/>
    <w:rsid w:val="55937EC5"/>
    <w:rsid w:val="573E1B7C"/>
    <w:rsid w:val="58C92394"/>
    <w:rsid w:val="59B83DA2"/>
    <w:rsid w:val="5C967DF5"/>
    <w:rsid w:val="5D9030C2"/>
    <w:rsid w:val="5DEEECF0"/>
    <w:rsid w:val="5FDA10CF"/>
    <w:rsid w:val="62417C0F"/>
    <w:rsid w:val="62682234"/>
    <w:rsid w:val="644B5969"/>
    <w:rsid w:val="657B7EF8"/>
    <w:rsid w:val="6637461E"/>
    <w:rsid w:val="667F79B4"/>
    <w:rsid w:val="67895BD4"/>
    <w:rsid w:val="6ACA2C37"/>
    <w:rsid w:val="6C0420F4"/>
    <w:rsid w:val="6C571ECD"/>
    <w:rsid w:val="6ED97404"/>
    <w:rsid w:val="6F3516F0"/>
    <w:rsid w:val="744E7E7F"/>
    <w:rsid w:val="7C6B0D72"/>
    <w:rsid w:val="7D5E22F1"/>
    <w:rsid w:val="7E7DA0E7"/>
    <w:rsid w:val="7EFD64E7"/>
    <w:rsid w:val="DFFA2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9"/>
    <w:pPr>
      <w:spacing w:line="669" w:lineRule="exact"/>
      <w:ind w:left="108"/>
      <w:jc w:val="center"/>
      <w:outlineLvl w:val="0"/>
    </w:pPr>
    <w:rPr>
      <w:rFonts w:ascii="方正小标宋简体" w:hAnsi="方正小标宋简体" w:eastAsia="方正小标宋简体" w:cs="方正小标宋简体"/>
      <w:sz w:val="44"/>
      <w:szCs w:val="44"/>
      <w:lang w:val="zh-CN" w:bidi="zh-CN"/>
    </w:rPr>
  </w:style>
  <w:style w:type="paragraph" w:styleId="7">
    <w:name w:val="heading 2"/>
    <w:basedOn w:val="1"/>
    <w:next w:val="1"/>
    <w:qFormat/>
    <w:uiPriority w:val="0"/>
    <w:pPr>
      <w:keepNext/>
      <w:keepLines/>
      <w:jc w:val="left"/>
      <w:outlineLvl w:val="1"/>
    </w:pPr>
    <w:rPr>
      <w:rFonts w:eastAsia="黑体"/>
      <w:sz w:val="30"/>
      <w:szCs w:val="32"/>
    </w:rPr>
  </w:style>
  <w:style w:type="paragraph" w:styleId="8">
    <w:name w:val="heading 3"/>
    <w:basedOn w:val="1"/>
    <w:next w:val="1"/>
    <w:link w:val="38"/>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5"/>
    <w:unhideWhenUsed/>
    <w:qFormat/>
    <w:uiPriority w:val="1"/>
    <w:pPr>
      <w:widowControl/>
      <w:jc w:val="left"/>
    </w:pPr>
    <w:rPr>
      <w:rFonts w:ascii="宋体" w:hAnsi="宋体" w:cs="宋体"/>
      <w:kern w:val="0"/>
      <w:sz w:val="24"/>
    </w:rPr>
  </w:style>
  <w:style w:type="paragraph" w:styleId="3">
    <w:name w:val="Body Text Indent"/>
    <w:basedOn w:val="1"/>
    <w:next w:val="4"/>
    <w:link w:val="31"/>
    <w:qFormat/>
    <w:uiPriority w:val="99"/>
    <w:pPr>
      <w:spacing w:after="120"/>
      <w:ind w:left="420" w:leftChars="200"/>
    </w:pPr>
  </w:style>
  <w:style w:type="paragraph" w:styleId="4">
    <w:name w:val="Body Text First Indent 2"/>
    <w:basedOn w:val="3"/>
    <w:next w:val="5"/>
    <w:link w:val="32"/>
    <w:qFormat/>
    <w:uiPriority w:val="99"/>
    <w:pPr>
      <w:spacing w:after="0"/>
      <w:ind w:left="0" w:leftChars="0" w:firstLine="40"/>
    </w:pPr>
    <w:rPr>
      <w:rFonts w:ascii="仿宋_GB2312" w:hAnsi="仿宋_GB2312" w:eastAsia="仿宋" w:cs="仿宋_GB2312"/>
      <w:sz w:val="32"/>
      <w:szCs w:val="32"/>
    </w:rPr>
  </w:style>
  <w:style w:type="paragraph" w:styleId="5">
    <w:name w:val="Balloon Text"/>
    <w:basedOn w:val="1"/>
    <w:semiHidden/>
    <w:qFormat/>
    <w:uiPriority w:val="0"/>
    <w:rPr>
      <w:sz w:val="18"/>
      <w:szCs w:val="18"/>
    </w:rPr>
  </w:style>
  <w:style w:type="paragraph" w:styleId="9">
    <w:name w:val="annotation text"/>
    <w:basedOn w:val="1"/>
    <w:link w:val="29"/>
    <w:qFormat/>
    <w:uiPriority w:val="0"/>
    <w:pPr>
      <w:jc w:val="left"/>
    </w:pPr>
  </w:style>
  <w:style w:type="paragraph" w:styleId="10">
    <w:name w:val="index 6"/>
    <w:basedOn w:val="1"/>
    <w:next w:val="1"/>
    <w:qFormat/>
    <w:uiPriority w:val="0"/>
    <w:pPr>
      <w:ind w:left="2100"/>
    </w:pPr>
    <w:rPr>
      <w:rFonts w:ascii="Calibri" w:hAnsi="Calibri"/>
    </w:rPr>
  </w:style>
  <w:style w:type="paragraph" w:styleId="11">
    <w:name w:val="Date"/>
    <w:basedOn w:val="1"/>
    <w:next w:val="1"/>
    <w:link w:val="37"/>
    <w:qFormat/>
    <w:uiPriority w:val="0"/>
    <w:pPr>
      <w:ind w:left="100" w:leftChars="2500"/>
    </w:pPr>
  </w:style>
  <w:style w:type="paragraph" w:styleId="12">
    <w:name w:val="Body Text Indent 2"/>
    <w:basedOn w:val="1"/>
    <w:link w:val="39"/>
    <w:qFormat/>
    <w:uiPriority w:val="0"/>
    <w:pPr>
      <w:ind w:firstLine="640" w:firstLineChars="200"/>
    </w:pPr>
    <w:rPr>
      <w:rFonts w:ascii="Calibri" w:hAnsi="Calibri"/>
      <w:sz w:val="32"/>
      <w:szCs w:val="32"/>
    </w:rPr>
  </w:style>
  <w:style w:type="paragraph" w:styleId="13">
    <w:name w:val="footer"/>
    <w:basedOn w:val="1"/>
    <w:link w:val="28"/>
    <w:qFormat/>
    <w:uiPriority w:val="99"/>
    <w:pPr>
      <w:tabs>
        <w:tab w:val="center" w:pos="4153"/>
        <w:tab w:val="right" w:pos="8306"/>
      </w:tabs>
      <w:snapToGrid w:val="0"/>
      <w:jc w:val="left"/>
    </w:pPr>
    <w:rPr>
      <w:sz w:val="18"/>
      <w:szCs w:val="18"/>
    </w:rPr>
  </w:style>
  <w:style w:type="paragraph" w:styleId="14">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spacing w:beforeAutospacing="1" w:afterAutospacing="1"/>
      <w:jc w:val="left"/>
    </w:pPr>
    <w:rPr>
      <w:kern w:val="0"/>
      <w:sz w:val="24"/>
    </w:rPr>
  </w:style>
  <w:style w:type="paragraph" w:styleId="16">
    <w:name w:val="Title"/>
    <w:basedOn w:val="1"/>
    <w:next w:val="1"/>
    <w:qFormat/>
    <w:uiPriority w:val="10"/>
    <w:pPr>
      <w:spacing w:before="240" w:after="60"/>
      <w:jc w:val="center"/>
      <w:outlineLvl w:val="0"/>
    </w:pPr>
    <w:rPr>
      <w:rFonts w:ascii="Cambria" w:hAnsi="Cambria"/>
      <w:b/>
      <w:bCs/>
      <w:sz w:val="32"/>
      <w:szCs w:val="32"/>
    </w:rPr>
  </w:style>
  <w:style w:type="paragraph" w:styleId="17">
    <w:name w:val="annotation subject"/>
    <w:basedOn w:val="9"/>
    <w:next w:val="9"/>
    <w:link w:val="30"/>
    <w:qFormat/>
    <w:uiPriority w:val="0"/>
    <w:rPr>
      <w:b/>
      <w:bCs/>
    </w:rPr>
  </w:style>
  <w:style w:type="paragraph" w:styleId="18">
    <w:name w:val="Body Text First Indent"/>
    <w:basedOn w:val="2"/>
    <w:link w:val="36"/>
    <w:qFormat/>
    <w:uiPriority w:val="0"/>
    <w:pPr>
      <w:widowControl w:val="0"/>
      <w:spacing w:after="120"/>
      <w:ind w:firstLine="420" w:firstLineChars="100"/>
      <w:jc w:val="both"/>
    </w:pPr>
    <w:rPr>
      <w:rFonts w:ascii="Times New Roman" w:hAnsi="Times New Roman" w:cs="Times New Roman"/>
      <w:kern w:val="2"/>
      <w:sz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annotation reference"/>
    <w:qFormat/>
    <w:uiPriority w:val="0"/>
    <w:rPr>
      <w:sz w:val="21"/>
      <w:szCs w:val="21"/>
    </w:rPr>
  </w:style>
  <w:style w:type="paragraph" w:customStyle="1" w:styleId="24">
    <w:name w:val="正文-啊"/>
    <w:basedOn w:val="1"/>
    <w:qFormat/>
    <w:uiPriority w:val="0"/>
    <w:pPr>
      <w:spacing w:before="312" w:beforeLines="100" w:line="276" w:lineRule="auto"/>
      <w:ind w:left="210" w:right="210" w:firstLine="600"/>
      <w:contextualSpacing/>
    </w:pPr>
    <w:rPr>
      <w:rFonts w:ascii="微软雅黑" w:hAnsi="微软雅黑" w:eastAsia="微软雅黑"/>
      <w:color w:val="000000"/>
      <w:sz w:val="24"/>
      <w:szCs w:val="21"/>
    </w:rPr>
  </w:style>
  <w:style w:type="paragraph" w:customStyle="1" w:styleId="25">
    <w:name w:val="正文（首行缩进两字）"/>
    <w:basedOn w:val="1"/>
    <w:qFormat/>
    <w:uiPriority w:val="0"/>
    <w:pPr>
      <w:ind w:firstLine="420"/>
    </w:pPr>
    <w:rPr>
      <w:kern w:val="1"/>
      <w:szCs w:val="21"/>
    </w:rPr>
  </w:style>
  <w:style w:type="paragraph" w:customStyle="1" w:styleId="26">
    <w:name w:val="Char Char1 Char Char Char Char"/>
    <w:basedOn w:val="1"/>
    <w:qFormat/>
    <w:uiPriority w:val="0"/>
    <w:rPr>
      <w:rFonts w:ascii="Tahoma" w:hAnsi="Tahoma"/>
      <w:sz w:val="24"/>
      <w:szCs w:val="20"/>
    </w:rPr>
  </w:style>
  <w:style w:type="character" w:customStyle="1" w:styleId="27">
    <w:name w:val="页眉 Char"/>
    <w:link w:val="14"/>
    <w:qFormat/>
    <w:uiPriority w:val="0"/>
    <w:rPr>
      <w:kern w:val="2"/>
      <w:sz w:val="18"/>
      <w:szCs w:val="18"/>
    </w:rPr>
  </w:style>
  <w:style w:type="character" w:customStyle="1" w:styleId="28">
    <w:name w:val="页脚 Char"/>
    <w:link w:val="13"/>
    <w:qFormat/>
    <w:uiPriority w:val="99"/>
    <w:rPr>
      <w:kern w:val="2"/>
      <w:sz w:val="18"/>
      <w:szCs w:val="18"/>
    </w:rPr>
  </w:style>
  <w:style w:type="character" w:customStyle="1" w:styleId="29">
    <w:name w:val="批注文字 Char"/>
    <w:link w:val="9"/>
    <w:qFormat/>
    <w:uiPriority w:val="0"/>
    <w:rPr>
      <w:kern w:val="2"/>
      <w:sz w:val="21"/>
      <w:szCs w:val="24"/>
    </w:rPr>
  </w:style>
  <w:style w:type="character" w:customStyle="1" w:styleId="30">
    <w:name w:val="批注主题 Char"/>
    <w:link w:val="17"/>
    <w:qFormat/>
    <w:uiPriority w:val="0"/>
    <w:rPr>
      <w:b/>
      <w:bCs/>
      <w:kern w:val="2"/>
      <w:sz w:val="21"/>
      <w:szCs w:val="24"/>
    </w:rPr>
  </w:style>
  <w:style w:type="character" w:customStyle="1" w:styleId="31">
    <w:name w:val="正文文本缩进 Char"/>
    <w:link w:val="3"/>
    <w:qFormat/>
    <w:uiPriority w:val="0"/>
    <w:rPr>
      <w:kern w:val="2"/>
      <w:sz w:val="21"/>
      <w:szCs w:val="24"/>
    </w:rPr>
  </w:style>
  <w:style w:type="character" w:customStyle="1" w:styleId="32">
    <w:name w:val="正文首行缩进 2 Char"/>
    <w:link w:val="4"/>
    <w:qFormat/>
    <w:uiPriority w:val="0"/>
    <w:rPr>
      <w:rFonts w:ascii="仿宋_GB2312" w:hAnsi="仿宋_GB2312" w:eastAsia="仿宋" w:cs="仿宋_GB2312"/>
      <w:kern w:val="2"/>
      <w:sz w:val="32"/>
      <w:szCs w:val="32"/>
    </w:rPr>
  </w:style>
  <w:style w:type="paragraph" w:styleId="33">
    <w:name w:val="List Paragraph"/>
    <w:basedOn w:val="1"/>
    <w:qFormat/>
    <w:uiPriority w:val="1"/>
    <w:pPr>
      <w:spacing w:before="190"/>
      <w:ind w:left="108" w:right="116" w:firstLine="631"/>
    </w:pPr>
    <w:rPr>
      <w:rFonts w:ascii="仿宋_GB2312" w:hAnsi="仿宋_GB2312" w:eastAsia="仿宋_GB2312" w:cs="仿宋_GB2312"/>
      <w:lang w:val="zh-CN" w:bidi="zh-CN"/>
    </w:rPr>
  </w:style>
  <w:style w:type="paragraph" w:customStyle="1" w:styleId="34">
    <w:name w:val="一级标题"/>
    <w:basedOn w:val="1"/>
    <w:qFormat/>
    <w:uiPriority w:val="0"/>
    <w:pPr>
      <w:spacing w:line="700" w:lineRule="exact"/>
      <w:jc w:val="center"/>
      <w:outlineLvl w:val="0"/>
    </w:pPr>
    <w:rPr>
      <w:rFonts w:ascii="方正小标宋简体" w:eastAsia="方正小标宋简体"/>
      <w:sz w:val="44"/>
      <w:szCs w:val="44"/>
    </w:rPr>
  </w:style>
  <w:style w:type="character" w:customStyle="1" w:styleId="35">
    <w:name w:val="正文文本 Char"/>
    <w:basedOn w:val="21"/>
    <w:link w:val="2"/>
    <w:qFormat/>
    <w:uiPriority w:val="1"/>
    <w:rPr>
      <w:rFonts w:ascii="宋体" w:hAnsi="宋体" w:cs="宋体"/>
      <w:sz w:val="24"/>
      <w:szCs w:val="24"/>
    </w:rPr>
  </w:style>
  <w:style w:type="character" w:customStyle="1" w:styleId="36">
    <w:name w:val="正文首行缩进 Char"/>
    <w:basedOn w:val="35"/>
    <w:link w:val="18"/>
    <w:qFormat/>
    <w:uiPriority w:val="0"/>
    <w:rPr>
      <w:rFonts w:ascii="宋体" w:hAnsi="宋体" w:cs="宋体"/>
      <w:kern w:val="2"/>
      <w:sz w:val="21"/>
      <w:szCs w:val="24"/>
    </w:rPr>
  </w:style>
  <w:style w:type="character" w:customStyle="1" w:styleId="37">
    <w:name w:val="日期 Char"/>
    <w:basedOn w:val="21"/>
    <w:link w:val="11"/>
    <w:qFormat/>
    <w:uiPriority w:val="0"/>
    <w:rPr>
      <w:kern w:val="2"/>
      <w:sz w:val="21"/>
      <w:szCs w:val="24"/>
    </w:rPr>
  </w:style>
  <w:style w:type="character" w:customStyle="1" w:styleId="38">
    <w:name w:val="标题 3 Char"/>
    <w:basedOn w:val="21"/>
    <w:link w:val="8"/>
    <w:semiHidden/>
    <w:qFormat/>
    <w:uiPriority w:val="0"/>
    <w:rPr>
      <w:rFonts w:ascii="宋体" w:hAnsi="宋体"/>
      <w:b/>
      <w:bCs/>
      <w:sz w:val="27"/>
      <w:szCs w:val="27"/>
    </w:rPr>
  </w:style>
  <w:style w:type="character" w:customStyle="1" w:styleId="39">
    <w:name w:val="正文文本缩进 2 Char"/>
    <w:basedOn w:val="21"/>
    <w:link w:val="12"/>
    <w:qFormat/>
    <w:uiPriority w:val="0"/>
    <w:rPr>
      <w:rFonts w:ascii="Calibri" w:hAnsi="Calibri"/>
      <w:kern w:val="2"/>
      <w:sz w:val="32"/>
      <w:szCs w:val="32"/>
    </w:rPr>
  </w:style>
  <w:style w:type="character" w:customStyle="1" w:styleId="40">
    <w:name w:val="font01"/>
    <w:qFormat/>
    <w:uiPriority w:val="0"/>
    <w:rPr>
      <w:rFonts w:hint="eastAsia" w:ascii="宋体" w:hAnsi="宋体" w:eastAsia="宋体" w:cs="宋体"/>
      <w:color w:val="000000"/>
      <w:sz w:val="20"/>
      <w:szCs w:val="20"/>
      <w:u w:val="single"/>
    </w:rPr>
  </w:style>
  <w:style w:type="character" w:customStyle="1" w:styleId="41">
    <w:name w:val="font51"/>
    <w:basedOn w:val="21"/>
    <w:qFormat/>
    <w:uiPriority w:val="0"/>
    <w:rPr>
      <w:rFonts w:hint="default" w:ascii="Times New Roman" w:hAnsi="Times New Roman" w:cs="Times New Roman"/>
      <w:color w:val="000000"/>
      <w:sz w:val="22"/>
      <w:szCs w:val="22"/>
      <w:u w:val="none"/>
    </w:rPr>
  </w:style>
  <w:style w:type="character" w:customStyle="1" w:styleId="42">
    <w:name w:val="font41"/>
    <w:basedOn w:val="21"/>
    <w:qFormat/>
    <w:uiPriority w:val="0"/>
    <w:rPr>
      <w:rFonts w:hint="eastAsia" w:ascii="宋体" w:hAnsi="宋体" w:eastAsia="宋体" w:cs="宋体"/>
      <w:color w:val="000000"/>
      <w:sz w:val="22"/>
      <w:szCs w:val="22"/>
      <w:u w:val="none"/>
    </w:rPr>
  </w:style>
  <w:style w:type="character" w:customStyle="1" w:styleId="43">
    <w:name w:val="font31"/>
    <w:basedOn w:val="21"/>
    <w:qFormat/>
    <w:uiPriority w:val="0"/>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2891</Words>
  <Characters>16483</Characters>
  <Lines>137</Lines>
  <Paragraphs>38</Paragraphs>
  <TotalTime>26</TotalTime>
  <ScaleCrop>false</ScaleCrop>
  <LinksUpToDate>false</LinksUpToDate>
  <CharactersWithSpaces>19336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2023-06-03T02:32:00Z</dcterms:created>
  <dc:creator>微软用户</dc:creator>
  <cp:lastModifiedBy>ycak</cp:lastModifiedBy>
  <cp:lastPrinted>2023-06-03T02:54:00Z</cp:lastPrinted>
  <dcterms:modified xsi:type="dcterms:W3CDTF">2023-06-13T08:27:42Z</dcterms:modified>
  <dc:title>丽水市政府和社会资本合作项目联合审查工作领导小组办公室</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3849F3430232453B831B5E230C86F6E0</vt:lpwstr>
  </property>
</Properties>
</file>