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A1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小标宋简体" w:cs="黑体"/>
          <w:b w:val="0"/>
          <w:bCs w:val="0"/>
          <w:sz w:val="44"/>
          <w:szCs w:val="36"/>
          <w:lang w:val="en-US" w:eastAsia="zh-CN"/>
        </w:rPr>
      </w:pPr>
    </w:p>
    <w:p w14:paraId="4224D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黑体"/>
          <w:b w:val="0"/>
          <w:bCs w:val="0"/>
          <w:sz w:val="44"/>
          <w:szCs w:val="36"/>
          <w:lang w:val="en-US" w:eastAsia="zh-CN"/>
        </w:rPr>
        <w:t>2025年冯记沟乡环境整治工程项目竣工公告</w:t>
      </w:r>
    </w:p>
    <w:p w14:paraId="406C0610">
      <w:pPr>
        <w:jc w:val="both"/>
        <w:rPr>
          <w:rFonts w:hint="eastAsia" w:ascii="Times New Roman" w:hAnsi="Times New Roman" w:eastAsia="方正小标宋简体" w:cs="楷体"/>
          <w:b w:val="0"/>
          <w:bCs w:val="0"/>
          <w:sz w:val="44"/>
          <w:szCs w:val="32"/>
          <w:lang w:val="en-US" w:eastAsia="zh-CN"/>
        </w:rPr>
      </w:pPr>
    </w:p>
    <w:p w14:paraId="5E10A4D4">
      <w:pPr>
        <w:numPr>
          <w:ilvl w:val="0"/>
          <w:numId w:val="0"/>
        </w:numPr>
        <w:ind w:firstLine="640" w:firstLineChars="200"/>
        <w:jc w:val="both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/>
        </w:rPr>
        <w:t>一、项目批</w:t>
      </w:r>
      <w:bookmarkStart w:id="0" w:name="_GoBack"/>
      <w:bookmarkEnd w:id="0"/>
      <w:r>
        <w:rPr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/>
        </w:rPr>
        <w:t>复情况：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由《盐池县审批服务管理局关于批准&lt;2025年冯记沟乡环境整治工程项目初步设计&gt;的批复》（盐审服管发〔2025〕70号）批准立项建设。</w:t>
      </w:r>
    </w:p>
    <w:p w14:paraId="4E404B0D">
      <w:pPr>
        <w:numPr>
          <w:ilvl w:val="0"/>
          <w:numId w:val="0"/>
        </w:numPr>
        <w:ind w:firstLine="640"/>
        <w:jc w:val="both"/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/>
        </w:rPr>
        <w:t>二、批复核定总投资及资金来源：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295万元，资金来源为自治区财政衔接资金275万元，县级财政资金20万元。</w:t>
      </w:r>
    </w:p>
    <w:p w14:paraId="0F1B4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/>
        </w:rPr>
        <w:t>三、批复建设内容：</w:t>
      </w:r>
    </w:p>
    <w:p w14:paraId="6AF7D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仿宋_GB2312"/>
          <w:b w:val="0"/>
          <w:bCs w:val="0"/>
          <w:sz w:val="32"/>
          <w:szCs w:val="32"/>
          <w:lang w:val="en-US" w:eastAsia="zh-CN"/>
        </w:rPr>
        <w:t>（一）丁记掌村：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硬</w:t>
      </w:r>
      <w:r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化混凝土巷道3769m,硬化面积11254m²。新建砂石路280m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硬化面积835m²。新建面包砖硬化500m²、混凝土道牙260m。清理村内巷道两侧、房前屋后死角、杂物堆放等400m³。拆除残垣断壁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 xml:space="preserve">影响村容构建筑物等300m² ,清运生活垃圾及拆除的构建筑物垃圾1485m³。 </w:t>
      </w:r>
    </w:p>
    <w:p w14:paraId="4A16A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仿宋_GB2312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楷体_GB2312" w:cs="仿宋_GB2312"/>
          <w:b w:val="0"/>
          <w:bCs w:val="0"/>
          <w:sz w:val="32"/>
          <w:szCs w:val="32"/>
          <w:lang w:val="en-US" w:eastAsia="zh-CN"/>
        </w:rPr>
        <w:t>平台村</w:t>
      </w:r>
      <w:r>
        <w:rPr>
          <w:rFonts w:hint="eastAsia" w:ascii="Times New Roman" w:hAnsi="Times New Roman" w:eastAsia="楷体_GB2312" w:cs="仿宋_GB2312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硬化混凝土巷道2039m, 硬化面积6294m²。清理村内巷道两侧、房前屋后死角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杂物堆放等300m³。拆除残垣断壁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影响村容构建筑物等200m²,清运生活垃圾及拆除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建筑物垃圾1257m³。</w:t>
      </w:r>
    </w:p>
    <w:p w14:paraId="18C0A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/>
        </w:rPr>
        <w:t>四、项目工程招标情况：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委托宁夏碧晟工程咨询有限公司代理公开招标事宜，并于2025年4月23日在盐池县新区交易服务中心开标，确定一标段中标单位为宁夏源昌项目管理有限公司，中标价为1710052.34元；二标段中标单位为宁夏瑞力建设工程有限公司，中标价为912272.40元。</w:t>
      </w:r>
    </w:p>
    <w:p w14:paraId="45F4844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/>
        </w:rPr>
        <w:t>五、项目实施主要内容完成情况：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一标段于2025年5月15日开工建设，2025年7月5日完工。主要完成：1.丁记掌村混凝土道路硬化5687.05 m²(3m宽)；砂石路520m(含新增240m，3m宽)；新增村口转弯及八字口18cm厚砂砾石路520m²；新增道路填土方850m³；2.双庄坑、三道井：混凝土道路硬化1881m²(2.6m宽)；面包砖硬化500m²；道牙260m；3.马和庄村：混凝土道路硬化3067.37m²(3m宽)；4.村容村貌整治：余方弃置400m³；5.三大堆、私搭乱建等整治：构建筑物拆除300m²；余方弃置1485m³。二标段于2025年5月10日开工建设，2025年6月20日完工。主要完成：1.平台村：混凝土道路硬化长382m×3m宽=1146㎡;2.余台子村：混凝土道路硬化长787m×3m宽=2361㎡；3.乔儿庄村：(1)混凝土道路硬化长626.8m×3m宽=1880.4㎡;(2)混凝土道路硬化长180m×3.5m宽=630㎡，5个八字口13㎡，共计643㎡;4.村容村貌整治：清理村内巷道两侧、房前屋后死角、杂物堆放等339.24m³。5.三大堆、私搭乱建等整治：拆除残坦断壁、影响村容构建筑物等147.8㎡，清运生活垃圾及拆除的构筑物垃圾1377.3m³。6.新增平台村蓄水池砂石路肩长89m×宽0.8m=71.2㎡×厚0.12m=8.54m³；余台子羊场北侧八字口增加梯形砂石路肩54㎡×厚0.18m=9.72m³.</w:t>
      </w:r>
    </w:p>
    <w:p w14:paraId="2179A0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after="0" w:line="580" w:lineRule="exact"/>
        <w:ind w:leftChars="200" w:firstLine="640" w:firstLineChars="200"/>
        <w:textAlignment w:val="baseline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/>
        </w:rPr>
        <w:t>六、项目验收情况：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2025年7月7日，由建设单位组织对两个标段分别进行验收。经结合相关资料现场检查实体工程质量、工程量及项目内业资料（施工记录、实验报告等）的查看，各参建单位综合评定该项目工程质量控制符合设计及规范要求，质量达到合格，一致通过验收。</w:t>
      </w:r>
    </w:p>
    <w:p w14:paraId="64630603">
      <w:pPr>
        <w:numPr>
          <w:ilvl w:val="0"/>
          <w:numId w:val="0"/>
        </w:numPr>
        <w:ind w:firstLine="640" w:firstLineChars="200"/>
        <w:jc w:val="both"/>
        <w:rPr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/>
        </w:rPr>
        <w:t>七、工程结算及财务决算情况:</w:t>
      </w:r>
    </w:p>
    <w:p w14:paraId="518BA6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仿宋_GB2312"/>
          <w:b w:val="0"/>
          <w:bCs w:val="0"/>
          <w:sz w:val="32"/>
          <w:szCs w:val="32"/>
          <w:highlight w:val="none"/>
          <w:lang w:val="en-US" w:eastAsia="zh-CN"/>
        </w:rPr>
        <w:t>（一）工程结算情况：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盐池县财政局委托华鼎工程咨询集团有限公司对项目进行结算审核，一标段审核结论为：审定结算金额为1702803.44元，较送审结算金额1705801.32元，审核减少 2997.88元，审减率0.18%；较合同金额1710052.34元减少 4251.02元，减少投资0.25%；二标段审核结论为：审定结算金额为：890574.12元，较送审结算金额891101.63元审核减少527.51元，审减率0.59%；较合同金额912272.40元，减少21698.28元，减少投资2.38%。</w:t>
      </w:r>
    </w:p>
    <w:p w14:paraId="0E54777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after="0" w:line="58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仿宋_GB2312"/>
          <w:b w:val="0"/>
          <w:bCs w:val="0"/>
          <w:sz w:val="32"/>
          <w:szCs w:val="32"/>
          <w:highlight w:val="none"/>
          <w:lang w:val="en-US" w:eastAsia="zh-CN"/>
        </w:rPr>
        <w:t>（二）财务决算情况: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我单位委托宁夏银河会计师事务所(普通合伙)对项目进行竣工财务决算审核，截止2025年9月4日,实际完成投资2725924.92元，其中：建筑安装工程投资2455870.05元，待摊投资132547.36元，待核销基建支出137507.51元，该工程概算投资295万元，实际完成投资额占概算投资的92.40%，未超概算总投资。</w:t>
      </w:r>
    </w:p>
    <w:p w14:paraId="1D500D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/>
        </w:rPr>
        <w:t>八、项目资金使用情况: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《盐池县财政局&lt;关于调整下达2025年中央财政接推进乡村振兴补助资金的通知&gt;》(盐财(农)指标〔2025〕210号）下达该项目资金275万元，截止2025年11月14日，已支付资金259.337756元，结余15.662244元。结余资金按要求全部上缴。</w:t>
      </w:r>
    </w:p>
    <w:p w14:paraId="657AB7B5">
      <w:pPr>
        <w:numPr>
          <w:ilvl w:val="0"/>
          <w:numId w:val="0"/>
        </w:numPr>
        <w:ind w:firstLine="640" w:firstLineChars="200"/>
        <w:jc w:val="both"/>
        <w:rPr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/>
        </w:rPr>
        <w:t xml:space="preserve">九、绩效目标实现情况： </w:t>
      </w:r>
    </w:p>
    <w:p w14:paraId="13CF9A4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after="0" w:line="580" w:lineRule="exact"/>
        <w:ind w:firstLine="640" w:firstLineChars="200"/>
        <w:textAlignment w:val="baseline"/>
        <w:rPr>
          <w:rFonts w:hint="eastAsia" w:ascii="Times New Roman" w:hAnsi="Times New Roman" w:eastAsia="楷体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仿宋_GB2312"/>
          <w:b w:val="0"/>
          <w:bCs w:val="0"/>
          <w:sz w:val="32"/>
          <w:szCs w:val="32"/>
          <w:highlight w:val="none"/>
          <w:lang w:val="en-US" w:eastAsia="zh-CN"/>
        </w:rPr>
        <w:t>（一）绩效目标设定</w:t>
      </w:r>
    </w:p>
    <w:p w14:paraId="48914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1. 工程质量：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验收合格率100%，达到相关规范要求；</w:t>
      </w:r>
    </w:p>
    <w:p w14:paraId="3B619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2. 投资控制：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工程预算投资295万元，实际总投资272.59万元，未超过预算金额，投资节约率7.6%；</w:t>
      </w:r>
    </w:p>
    <w:p w14:paraId="67E1B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3. 进度目标：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2025年7月初完成全部建设内容并通过竣工验收，与年初设置的12月底提前完成，无延期；</w:t>
      </w:r>
    </w:p>
    <w:p w14:paraId="0024F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4. 效益分析：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 xml:space="preserve">项目建成后，一是通过治理村庄“脏、乱、差”现象，使村庄面貌焕然一新，让乡村“颜值”更高，群众生活更“美”；二是通过项目调动村民积极性和主动性，带动村民群众积极投入到环境整治工作中来，逐渐形成全民参与建设的良好氛围；三是通过项目建设，让村民不断转变思想，树立讲卫生、美环境、爱家园的思想意识，不断提升村民群众素质，真正办好事，让群众满意，让村民获得感、幸福感、安全感倍增。  </w:t>
      </w:r>
    </w:p>
    <w:p w14:paraId="6E3BFEA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after="0" w:line="580" w:lineRule="exact"/>
        <w:ind w:firstLine="640" w:firstLineChars="200"/>
        <w:textAlignment w:val="baseline"/>
        <w:rPr>
          <w:rFonts w:hint="eastAsia" w:ascii="Times New Roman" w:hAnsi="Times New Roman" w:eastAsia="楷体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仿宋_GB2312"/>
          <w:b w:val="0"/>
          <w:bCs w:val="0"/>
          <w:sz w:val="32"/>
          <w:szCs w:val="32"/>
          <w:highlight w:val="none"/>
          <w:lang w:val="en-US" w:eastAsia="zh-CN"/>
        </w:rPr>
        <w:t>（二）目标实现情况分析</w:t>
      </w:r>
    </w:p>
    <w:p w14:paraId="4DBBD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1. 工程质量：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经现场验收各分项工程，合格率达标，整体工程质量评定为优良，符合预设标准；</w:t>
      </w:r>
    </w:p>
    <w:p w14:paraId="2FFCA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2.投资控制：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工程预算投资295万元，实际总投资272.59万元，较预算节约22.41万元，投资节约率达7.6%，通过优化施工方案、现场严控支出等，实现了成本控制目标；</w:t>
      </w:r>
    </w:p>
    <w:p w14:paraId="7E2296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3.进度目标：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项目一标段于2025年7月5日完成全部建设内容，二标段于2025年6月20日完成全部建设内容，均在计划</w:t>
      </w:r>
      <w:r>
        <w:rPr>
          <w:rFonts w:hint="eastAsia" w:ascii="Times New Roman" w:hAnsi="Times New Roman" w:eastAsia="仿宋_GB2312" w:cs="仿宋_GB2312"/>
          <w:b w:val="0"/>
          <w:bCs w:val="0"/>
          <w:spacing w:val="-6"/>
          <w:sz w:val="32"/>
          <w:szCs w:val="32"/>
          <w:lang w:val="en-US" w:eastAsia="zh-CN"/>
        </w:rPr>
        <w:t>时限内完成建设内容并通过验收，未出现延期情况，满足进度要求；</w:t>
      </w:r>
    </w:p>
    <w:p w14:paraId="4EAA9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4.效益实现：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一是通过治理村庄“脏、乱、差”现象，使村庄面貌焕然一新，让乡村“颜值”更高，群众生活更“美”；二是通过项目调动村民积极性和主动性，带动村民群众积极投入到环境整治工作中来，逐渐形成全民参与建设的良好氛围；三是通过项目建设，让村民不断转变思想，树立讲卫生、美环境、爱家园的思想意识，不断提升村民群众素质，真正办好事，让群众满意，让村民获得感、幸福感、安全感倍增。</w:t>
      </w:r>
    </w:p>
    <w:p w14:paraId="2262B4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楷体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（三）绩效评价结论 </w:t>
      </w:r>
    </w:p>
    <w:p w14:paraId="0AA56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该项目按预期达到了设定的绩效目标，无偏离绩效目标的情况。下一步，我乡将持续抓好项目方案制定，初设评审、项目审批及招标工作，项目中期建设、验收及后期资产移交、管理等工作，进一步加强资金管理和使用，提高资金的使用效率。</w:t>
      </w:r>
    </w:p>
    <w:p w14:paraId="19C33302">
      <w:pPr>
        <w:numPr>
          <w:ilvl w:val="0"/>
          <w:numId w:val="0"/>
        </w:numPr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973490-1DD1-4F20-BAC1-F9C7B57E928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859EDE5-BA1D-43D7-B5E5-7434AA4D930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F085D09-5E91-43D4-9DD8-C711CAF0477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8FAADDF-BD4A-4B87-9E03-B2F058B46A6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3NjI3NDY0ZDgyYjYwYmU5YjA5ZTg4YmZjYTc2ZjUifQ=="/>
  </w:docVars>
  <w:rsids>
    <w:rsidRoot w:val="4C4E2588"/>
    <w:rsid w:val="006E5E09"/>
    <w:rsid w:val="021F245F"/>
    <w:rsid w:val="03CD4C9F"/>
    <w:rsid w:val="05DD06BF"/>
    <w:rsid w:val="06E67100"/>
    <w:rsid w:val="077B3C4D"/>
    <w:rsid w:val="07FA43B9"/>
    <w:rsid w:val="081128A2"/>
    <w:rsid w:val="0A0631A8"/>
    <w:rsid w:val="0B6B22C9"/>
    <w:rsid w:val="0BE248AB"/>
    <w:rsid w:val="0ECA5559"/>
    <w:rsid w:val="121877D2"/>
    <w:rsid w:val="16C21601"/>
    <w:rsid w:val="17544559"/>
    <w:rsid w:val="18491A8B"/>
    <w:rsid w:val="1DCD471E"/>
    <w:rsid w:val="1DF831A0"/>
    <w:rsid w:val="20192FB6"/>
    <w:rsid w:val="253E6610"/>
    <w:rsid w:val="264C48D8"/>
    <w:rsid w:val="26AA1AA0"/>
    <w:rsid w:val="27727937"/>
    <w:rsid w:val="28177609"/>
    <w:rsid w:val="28A75D1E"/>
    <w:rsid w:val="28E30C4A"/>
    <w:rsid w:val="2A9767DF"/>
    <w:rsid w:val="2BE75544"/>
    <w:rsid w:val="2CC16531"/>
    <w:rsid w:val="2D92328E"/>
    <w:rsid w:val="2DCB7332"/>
    <w:rsid w:val="2F552BD4"/>
    <w:rsid w:val="30986E0D"/>
    <w:rsid w:val="30E402A4"/>
    <w:rsid w:val="368045CB"/>
    <w:rsid w:val="3687595A"/>
    <w:rsid w:val="36ED62B9"/>
    <w:rsid w:val="38F721DC"/>
    <w:rsid w:val="3AAE63EE"/>
    <w:rsid w:val="3C9E4C3D"/>
    <w:rsid w:val="3F0A35CC"/>
    <w:rsid w:val="3F0B4C4E"/>
    <w:rsid w:val="40430B86"/>
    <w:rsid w:val="44613C8E"/>
    <w:rsid w:val="46BC7F69"/>
    <w:rsid w:val="47C84024"/>
    <w:rsid w:val="484C6A03"/>
    <w:rsid w:val="49050213"/>
    <w:rsid w:val="4C4E2588"/>
    <w:rsid w:val="4D5E7118"/>
    <w:rsid w:val="50671C77"/>
    <w:rsid w:val="50744D49"/>
    <w:rsid w:val="50830AE8"/>
    <w:rsid w:val="54655009"/>
    <w:rsid w:val="55CF47D0"/>
    <w:rsid w:val="5B597015"/>
    <w:rsid w:val="5BC85F49"/>
    <w:rsid w:val="62D13F34"/>
    <w:rsid w:val="639C03E7"/>
    <w:rsid w:val="63AF6D31"/>
    <w:rsid w:val="64BE5FF1"/>
    <w:rsid w:val="653A7098"/>
    <w:rsid w:val="6694184A"/>
    <w:rsid w:val="68E00D76"/>
    <w:rsid w:val="6D317DF2"/>
    <w:rsid w:val="6D6F091A"/>
    <w:rsid w:val="7523003D"/>
    <w:rsid w:val="786F5C73"/>
    <w:rsid w:val="7C4D7F53"/>
    <w:rsid w:val="7D292894"/>
    <w:rsid w:val="7DBC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First Indent 2"/>
    <w:basedOn w:val="3"/>
    <w:next w:val="1"/>
    <w:unhideWhenUsed/>
    <w:qFormat/>
    <w:uiPriority w:val="99"/>
    <w:pPr>
      <w:tabs>
        <w:tab w:val="left" w:pos="9138"/>
      </w:tabs>
      <w:spacing w:line="240" w:lineRule="auto"/>
      <w:ind w:left="420" w:leftChars="200" w:firstLine="420" w:firstLineChars="200"/>
    </w:pPr>
    <w:rPr>
      <w:szCs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0e317f6b-e0ad-43dd-8107-cf1a477d6373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62F2A087</paraID>
      <start>41</start>
      <end>42</end>
      <status>ignored</status>
      <modifiedWord/>
      <trackRevisions>false</trackRevisions>
    </reviewItem>
    <reviewItem>
      <errorID>74c2eb7f-d567-417c-8817-199745183427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62F2A087</paraID>
      <start>79</start>
      <end>84</end>
      <status>ignored</status>
      <modifiedWord/>
      <trackRevisions>false</trackRevisions>
    </reviewItem>
    <reviewItem>
      <errorID>d966b6f9-31d9-46a6-9757-d85178388b20</errorID>
      <errorWord>《</errorWord>
      <group>L1_AI</group>
      <groupName>深度校对</groupName>
      <ability>L2_AI_Punc</ability>
      <abilityName>标点纠错</abilityName>
      <candidateList>
        <item/>
      </candidateList>
      <explain/>
      <paraID>62F2A087</paraID>
      <start>116</start>
      <end>117</end>
      <status>ignored</status>
      <modifiedWord/>
      <trackRevisions>false</trackRevisions>
    </reviewItem>
    <reviewItem>
      <errorID>726289c7-c3ce-47aa-b082-9c228b7f9fe3</errorID>
      <errorWord>年冯记沟乡</errorWord>
      <group>L1_AI</group>
      <groupName>深度校对</groupName>
      <ability>L2_AI_Grammar</ability>
      <abilityName>语法纠错</abilityName>
      <candidateList>
        <item>年</item>
      </candidateList>
      <explain/>
      <paraID>62F2A087</paraID>
      <start>128</start>
      <end>133</end>
      <status>ignored</status>
      <modifiedWord/>
      <trackRevisions>false</trackRevisions>
    </reviewItem>
    <reviewItem>
      <errorID>d26539cc-cb5d-45f1-ad5e-74f8df19631a</errorID>
      <errorWord>》</errorWord>
      <group>L1_AI</group>
      <groupName>深度校对</groupName>
      <ability>L2_AI_Punc</ability>
      <abilityName>标点纠错</abilityName>
      <candidateList>
        <item/>
      </candidateList>
      <explain/>
      <paraID>62F2A087</paraID>
      <start>141</start>
      <end>142</end>
      <status>ignored</status>
      <modifiedWord/>
      <trackRevisions>false</trackRevisions>
    </reviewItem>
    <reviewItem>
      <errorID>990c5e5e-ea8a-4f69-8fce-bfe92314dac1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58CA0BA9</paraID>
      <start>8</start>
      <end>9</end>
      <status>unmodified</status>
      <modifiedWord/>
      <trackRevisions>false</trackRevisions>
    </reviewItem>
    <reviewItem>
      <errorID>67068342-1364-4cf7-8aa7-7f95a3be0dec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5E10A4D4</paraID>
      <start>25</start>
      <end>26</end>
      <status>unmodified</status>
      <modifiedWord/>
      <trackRevisions>false</trackRevisions>
    </reviewItem>
    <reviewItem>
      <errorID>9f3974a6-5458-4308-bd36-ffe4b8d88ed3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5E10A4D4</paraID>
      <start>47</start>
      <end>48</end>
      <status>unmodified</status>
      <modifiedWord/>
      <trackRevisions>false</trackRevisions>
    </reviewItem>
    <reviewItem>
      <errorID>d8c332a9-8d96-4859-aec8-f722b68caa04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6AF7D643</paraID>
      <start>20</start>
      <end>21</end>
      <status>unmodified</status>
      <modifiedWord/>
      <trackRevisions>false</trackRevisions>
    </reviewItem>
    <reviewItem>
      <errorID>4a640ac2-cd10-4804-9c2f-105c72ba5262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6AF7D643</paraID>
      <start>25</start>
      <end>25</end>
      <status>modified</status>
      <modifiedWord/>
      <trackRevisions>false</trackRevisions>
    </reviewItem>
    <reviewItem>
      <errorID>d6a7706e-3342-41ff-b0ca-074d6724cc43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6AF7D643</paraID>
      <start>47</start>
      <end>47</end>
      <status>modified</status>
      <modifiedWord/>
      <trackRevisions>false</trackRevisions>
    </reviewItem>
    <reviewItem>
      <errorID>5cc3abb1-5aca-4c07-9de8-23017e00d0c2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6AF7D643</paraID>
      <start>65</start>
      <end>66</end>
      <status>ignored</status>
      <modifiedWord/>
      <trackRevisions>false</trackRevisions>
    </reviewItem>
    <reviewItem>
      <errorID>0f1717a4-c4a0-4d8e-8f81-18f2bd025d0f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6AF7D643</paraID>
      <start>71</start>
      <end>71</end>
      <status>modified</status>
      <modifiedWord/>
      <trackRevisions>false</trackRevisions>
    </reviewItem>
    <reviewItem>
      <errorID>00880ebb-aac8-4b30-b70d-b7ec55df92e3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6AF7D643</paraID>
      <start>76</start>
      <end>76</end>
      <status>modified</status>
      <modifiedWord/>
      <trackRevisions>false</trackRevisions>
    </reviewItem>
    <reviewItem>
      <errorID>725a8ff6-4219-4c5f-bbcd-c7af355da18b</errorID>
      <errorWord>村容构</errorWord>
      <group>L1_AI</group>
      <groupName>深度校对</groupName>
      <ability>L2_AI_Grammar</ability>
      <abilityName>语法纠错</abilityName>
      <candidateList>
        <item>村容</item>
      </candidateList>
      <explain/>
      <paraID>6AF7D643</paraID>
      <start>112</start>
      <end>115</end>
      <status>ignored</status>
      <modifiedWord/>
      <trackRevisions>false</trackRevisions>
    </reviewItem>
    <reviewItem>
      <errorID>adb0d380-94df-40d4-a7bb-a0b844e19cbb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6AF7D643</paraID>
      <start>119</start>
      <end>119</end>
      <status>modified</status>
      <modifiedWord/>
      <trackRevisions>false</trackRevisions>
    </reviewItem>
    <reviewItem>
      <errorID>931406c9-7128-4de3-99ea-028ceb5de39d</errorID>
      <errorWord> ,</errorWord>
      <group>L1_AI</group>
      <groupName>深度校对</groupName>
      <ability>L2_AI_Punc</ability>
      <abilityName>标点纠错</abilityName>
      <candidateList>
        <item>，</item>
      </candidateList>
      <explain/>
      <paraID>6AF7D643</paraID>
      <start>124</start>
      <end>126</end>
      <status>ignored</status>
      <modifiedWord/>
      <trackRevisions>false</trackRevisions>
    </reviewItem>
    <reviewItem>
      <errorID>525f72aa-66b9-40a7-9961-c64c0c397656</errorID>
      <errorWord>的构</errorWord>
      <group>L1_AI</group>
      <groupName>深度校对</groupName>
      <ability>L2_AI_Grammar</ability>
      <abilityName>语法纠错</abilityName>
      <candidateList>
        <item>的</item>
      </candidateList>
      <explain>置于形容词、名词后，用于修饰事物的形态。</explain>
      <paraID>6AF7D643</paraID>
      <start>135</start>
      <end>137</end>
      <status>ignored</status>
      <modifiedWord/>
      <trackRevisions>false</trackRevisions>
    </reviewItem>
    <reviewItem>
      <errorID>bdd937b9-1fe9-44a4-9df5-faf772cfc64c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4A16AF7F</paraID>
      <start>3</start>
      <end>3</end>
      <status>modified</status>
      <modifiedWord/>
      <trackRevisions>false</trackRevisions>
    </reviewItem>
    <reviewItem>
      <errorID>1d9f848e-9b06-448b-9cf8-6752ccca75d5</errorID>
      <errorWord>, </errorWord>
      <group>L1_AI</group>
      <groupName>深度校对</groupName>
      <ability>L2_AI_Punc</ability>
      <abilityName>标点纠错</abilityName>
      <candidateList>
        <item>，</item>
      </candidateList>
      <explain/>
      <paraID>4A16AF7F</paraID>
      <start>19</start>
      <end>21</end>
      <status>ignored</status>
      <modifiedWord/>
      <trackRevisions>false</trackRevisions>
    </reviewItem>
    <reviewItem>
      <errorID>5fb6b102-1aaa-4c84-9763-4c7710951caf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4A16AF7F</paraID>
      <start>25</start>
      <end>25</end>
      <status>modified</status>
      <modifiedWord/>
      <trackRevisions>false</trackRevisions>
    </reviewItem>
    <reviewItem>
      <errorID>5fd4a768-c82e-479b-9c79-d2a522666f41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4A16AF7F</paraID>
      <start>41</start>
      <end>41</end>
      <status>modified</status>
      <modifiedWord/>
      <trackRevisions>false</trackRevisions>
    </reviewItem>
    <reviewItem>
      <errorID>52c925b6-b8b6-4235-b1e6-3a0b88320885</errorID>
      <errorWord>村容构</errorWord>
      <group>L1_AI</group>
      <groupName>深度校对</groupName>
      <ability>L2_AI_Grammar</ability>
      <abilityName>语法纠错</abilityName>
      <candidateList>
        <item>村容</item>
      </candidateList>
      <explain/>
      <paraID>4A16AF7F</paraID>
      <start>68</start>
      <end>71</end>
      <status>ignored</status>
      <modifiedWord/>
      <trackRevisions>false</trackRevisions>
    </reviewItem>
    <reviewItem>
      <errorID>003c4196-dd9a-4184-9a4e-45ebd7fd8299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4A16AF7F</paraID>
      <start>75</start>
      <end>75</end>
      <status>modified</status>
      <modifiedWord/>
      <trackRevisions>false</trackRevisions>
    </reviewItem>
    <reviewItem>
      <errorID>2f7d8fe9-5d48-48a1-97fc-66b38988926d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4A16AF7F</paraID>
      <start>80</start>
      <end>81</end>
      <status>ignored</status>
      <modifiedWord/>
      <trackRevisions>false</trackRevisions>
    </reviewItem>
    <reviewItem>
      <errorID>1d50fdee-2d22-404b-b600-3f532bf1f25d</errorID>
      <errorWord>的构</errorWord>
      <group>L1_AI</group>
      <groupName>深度校对</groupName>
      <ability>L2_AI_Grammar</ability>
      <abilityName>语法纠错</abilityName>
      <candidateList>
        <item>的</item>
      </candidateList>
      <explain>置于形容词、名词后，用于修饰事物的形态。</explain>
      <paraID>4A16AF7F</paraID>
      <start>90</start>
      <end>91</end>
      <status>modified</status>
      <modifiedWord>的</modifiedWord>
      <trackRevisions>false</trackRevisions>
    </reviewItem>
    <reviewItem>
      <errorID>7b286626-5705-472b-a06e-f61fc7c148f7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4A16AF7F</paraID>
      <start>96</start>
      <end>96</end>
      <status>modified</status>
      <modifiedWord/>
      <trackRevisions>false</trackRevisions>
    </reviewItem>
    <reviewItem>
      <errorID>6b8b5dcd-931a-432f-b0c0-bf55043283b3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45F48446</paraID>
      <start>78</start>
      <end>79</end>
      <status>unmodified</status>
      <modifiedWord/>
      <trackRevisions>false</trackRevisions>
    </reviewItem>
    <reviewItem>
      <errorID>af6e3f39-18e0-4f74-b258-1c73e36bdec0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45F48446</paraID>
      <start>87</start>
      <end>88</end>
      <status>unmodified</status>
      <modifiedWord/>
      <trackRevisions>false</trackRevisions>
    </reviewItem>
    <reviewItem>
      <errorID>8f4e1fb8-417d-4d86-a7b7-a87f4ce2c1f8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45F48446</paraID>
      <start>99</start>
      <end>100</end>
      <status>unmodified</status>
      <modifiedWord/>
      <trackRevisions>false</trackRevisions>
    </reviewItem>
    <reviewItem>
      <errorID>edb14422-3812-46a7-b9fa-0c1a20213f93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45F48446</paraID>
      <start>168</start>
      <end>169</end>
      <status>unmodified</status>
      <modifiedWord/>
      <trackRevisions>false</trackRevisions>
    </reviewItem>
    <reviewItem>
      <errorID>a47e7be1-d480-47c4-8fc8-9abb2142c18b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45F48446</paraID>
      <start>215</start>
      <end>216</end>
      <status>unmodified</status>
      <modifiedWord/>
      <trackRevisions>false</trackRevisions>
    </reviewItem>
    <reviewItem>
      <errorID>267d9114-8cf2-4c1e-9b64-8cac2a823b28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45F48446</paraID>
      <start>376</start>
      <end>377</end>
      <status>unmodified</status>
      <modifiedWord/>
      <trackRevisions>false</trackRevisions>
    </reviewItem>
    <reviewItem>
      <errorID>fa0a4628-65dc-4d43-948c-27d2d960f31b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45F48446</paraID>
      <start>378</start>
      <end>379</end>
      <status>unmodified</status>
      <modifiedWord/>
      <trackRevisions>false</trackRevisions>
    </reviewItem>
    <reviewItem>
      <errorID>1206fdcd-8587-421c-95b5-9da38b980607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45F48446</paraID>
      <start>408</start>
      <end>409</end>
      <status>unmodified</status>
      <modifiedWord/>
      <trackRevisions>false</trackRevisions>
    </reviewItem>
    <reviewItem>
      <errorID>f5b7c6af-1aa3-4672-8c67-b01b5b5909bd</errorID>
      <errorWord>残坦断壁</errorWord>
      <group>L1_AI</group>
      <groupName>深度校对</groupName>
      <ability>L2_AI_Word</ability>
      <abilityName>字词纠错</abilityName>
      <candidateList>
        <item>残垣断壁</item>
      </candidateList>
      <explain>残缺不全的墙壁。形容房屋遭受破坏后的凄凉景象。也说颓垣断壁、断壁残（颓）垣。</explain>
      <paraID>45F48446</paraID>
      <start>504</start>
      <end>508</end>
      <status>unmodified</status>
      <modifiedWord/>
      <trackRevisions>false</trackRevisions>
    </reviewItem>
    <reviewItem>
      <errorID>061ca3fc-c80c-467a-b754-03e1b506ee4a</errorID>
      <errorWord>村容构</errorWord>
      <group>L1_AI</group>
      <groupName>深度校对</groupName>
      <ability>L2_AI_Grammar</ability>
      <abilityName>语法纠错</abilityName>
      <candidateList>
        <item>村容</item>
      </candidateList>
      <explain/>
      <paraID>45F48446</paraID>
      <start>511</start>
      <end>514</end>
      <status>unmodified</status>
      <modifiedWord/>
      <trackRevisions>false</trackRevisions>
    </reviewItem>
    <reviewItem>
      <errorID>be7a73ce-d83d-47aa-a3e8-10dc2eabe54c</errorID>
      <errorWord>构筑物</errorWord>
      <group>L1_AI</group>
      <groupName>深度校对</groupName>
      <ability>L2_AI_Word</ability>
      <abilityName>字词纠错</abilityName>
      <candidateList>
        <item>建筑物</item>
      </candidateList>
      <explain/>
      <paraID>45F48446</paraID>
      <start>535</start>
      <end>538</end>
      <status>unmodified</status>
      <modifiedWord/>
      <trackRevisions>false</trackRevisions>
    </reviewItem>
    <reviewItem>
      <errorID>7f65c510-d92b-4ea8-acdf-dd9594f8b700</errorID>
      <errorWord>实验报告</errorWord>
      <group>L1_Word</group>
      <groupName>字词问题</groupName>
      <ability>L2_Typo</ability>
      <abilityName>字词错误</abilityName>
      <candidateList>
        <item>试验报告</item>
      </candidateList>
      <explain/>
      <paraID>2179A069</paraID>
      <start>72</start>
      <end>76</end>
      <status>unmodified</status>
      <modifiedWord/>
      <trackRevisions>false</trackRevisions>
    </reviewItem>
    <reviewItem>
      <errorID>bc6c23e9-03fa-43df-a255-7a557f1186a1</errorID>
      <errorWord>通过</errorWord>
      <group>L1_Grammar</group>
      <groupName>语法问题</groupName>
      <ability>L2_Order</ability>
      <abilityName>语序不当</abilityName>
      <candidateList>
        <item>同意</item>
      </candidateList>
      <explain>句子可能没有遵循时空、逻辑顺序，或者介词、关联词等位置不当。</explain>
      <paraID>2179A069</paraID>
      <start>119</start>
      <end>121</end>
      <status>unmodified</status>
      <modifiedWord/>
      <trackRevisions>false</trackRevisions>
    </reviewItem>
    <reviewItem>
      <errorID>18b0a653-4028-49b6-bd77-dd42f3702b17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64630603</paraID>
      <start>13</start>
      <end>14</end>
      <status>unmodified</status>
      <modifiedWord/>
      <trackRevisions>false</trackRevisions>
    </reviewItem>
    <reviewItem>
      <errorID>f5e5e253-9bc2-4b4a-8aee-643709a2fcc2</errorID>
      <errorWord>：</errorWord>
      <group>L1_AI</group>
      <groupName>深度校对</groupName>
      <ability>L2_AI_Punc</ability>
      <abilityName>标点纠错</abilityName>
      <candidateList>
        <item/>
      </candidateList>
      <explain/>
      <paraID>518BA614</paraID>
      <start>164</start>
      <end>165</end>
      <status>unmodified</status>
      <modifiedWord/>
      <trackRevisions>false</trackRevisions>
    </reviewItem>
    <reviewItem>
      <errorID>2625da75-f68a-45cb-8bcf-0e2eca9f9204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518BA614</paraID>
      <start>197</start>
      <end>197</end>
      <status>modified</status>
      <modifiedWord/>
      <trackRevisions>false</trackRevisions>
    </reviewItem>
    <reviewItem>
      <errorID>b1de6be3-5cbf-4d8d-9a45-4c098c3d2d23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518BA614</paraID>
      <start>232</start>
      <end>232</end>
      <status>modified</status>
      <modifiedWord/>
      <trackRevisions>false</trackRevisions>
    </reviewItem>
    <reviewItem>
      <errorID>82669640-3fe8-499a-9e74-352ae4d9cbd2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E547770</paraID>
      <start>9</start>
      <end>10</end>
      <status>unmodified</status>
      <modifiedWord/>
      <trackRevisions>false</trackRevisions>
    </reviewItem>
    <reviewItem>
      <errorID>9f6024aa-2789-487f-aee6-87ce9a71c3c3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E547770</paraID>
      <start>25</start>
      <end>26</end>
      <status>unmodified</status>
      <modifiedWord/>
      <trackRevisions>false</trackRevisions>
    </reviewItem>
    <reviewItem>
      <errorID>b767a43d-d6b6-430a-b96f-caf3a90a253c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E547770</paraID>
      <start>30</start>
      <end>31</end>
      <status>unmodified</status>
      <modifiedWord/>
      <trackRevisions>false</trackRevisions>
    </reviewItem>
    <reviewItem>
      <errorID>575e1042-0101-43ad-b68c-6ce5b7b45b3d</errorID>
      <errorWord>，截止</errorWord>
      <group>L1_AI</group>
      <groupName>深度校对</groupName>
      <ability>L2_AI_Word</ability>
      <abilityName>字词纠错</abilityName>
      <candidateList>
        <item>。截至</item>
      </candidateList>
      <explain/>
      <paraID> E547770</paraID>
      <start>44</start>
      <end>47</end>
      <status>unmodified</status>
      <modifiedWord/>
      <trackRevisions>false</trackRevisions>
    </reviewItem>
    <reviewItem>
      <errorID>28fc9791-d501-4686-8cec-bada085543c8</errorID>
      <errorWord>,</errorWord>
      <group>L1_AI</group>
      <groupName>深度校对</groupName>
      <ability>L2_AI_Punc</ability>
      <abilityName>标点纠错</abilityName>
      <candidateList>
        <item>，</item>
      </candidateList>
      <explain/>
      <paraID> E547770</paraID>
      <start>56</start>
      <end>57</end>
      <status>unmodified</status>
      <modifiedWord/>
      <trackRevisions>false</trackRevisions>
    </reviewItem>
    <reviewItem>
      <errorID>ea943c08-3825-46d6-974f-0ec1e4b3c286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 E547770</paraID>
      <start>130</start>
      <end>131</end>
      <status>unmodified</status>
      <modifiedWord/>
      <trackRevisions>false</trackRevisions>
    </reviewItem>
    <reviewItem>
      <errorID>358556a9-69dd-428c-ad64-8ab583ffecb3</errorID>
      <errorWord>:</errorWord>
      <group>L1_AI</group>
      <groupName>深度校对</groupName>
      <ability>L2_AI_Punc</ability>
      <abilityName>标点纠错</abilityName>
      <candidateList>
        <item>：</item>
      </candidateList>
      <explain/>
      <paraID>1D500D9E</paraID>
      <start>10</start>
      <end>11</end>
      <status>unmodified</status>
      <modifiedWord/>
      <trackRevisions>false</trackRevisions>
    </reviewItem>
    <reviewItem>
      <errorID>79d9af14-687f-4a59-baa5-09f595e8d8bb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1D500D9E</paraID>
      <start>18</start>
      <end>19</end>
      <status>unmodified</status>
      <modifiedWord/>
      <trackRevisions>false</trackRevisions>
    </reviewItem>
    <reviewItem>
      <errorID>2bee19eb-9c1b-4811-8cf2-5a44c9f528e8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1D500D9E</paraID>
      <start>25</start>
      <end>25</end>
      <status>modified</status>
      <modifiedWord/>
      <trackRevisions>false</trackRevisions>
    </reviewItem>
    <reviewItem>
      <errorID>1335e93b-23b9-4f4a-b30a-ccd626e42010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1D500D9E</paraID>
      <start>29</start>
      <end>29</end>
      <status>modified</status>
      <modifiedWord/>
      <trackRevisions>false</trackRevisions>
    </reviewItem>
    <reviewItem>
      <errorID>5a84fca3-eff7-4b30-a0c9-00e2c68ab4ef</errorID>
      <errorWord>中央财政接</errorWord>
      <group>L1_Word</group>
      <groupName>字词问题</groupName>
      <ability>L2_Typo</ability>
      <abilityName>字词错误</abilityName>
      <candidateList>
        <item>中央财政</item>
      </candidateList>
      <explain/>
      <paraID>1D500D9E</paraID>
      <start>30</start>
      <end>35</end>
      <status>unmodified</status>
      <modifiedWord/>
      <trackRevisions>false</trackRevisions>
    </reviewItem>
    <reviewItem>
      <errorID>a1a50f32-b903-484d-a91c-b77d5084ba58</errorID>
      <errorWord>&gt;》</errorWord>
      <group>L1_Punc</group>
      <groupName>标点问题</groupName>
      <ability>L2_Punc</ability>
      <abilityName>标点符号检查</abilityName>
      <candidateList>
        <item>》</item>
      </candidateList>
      <explain/>
      <paraID>1D500D9E</paraID>
      <start>48</start>
      <end>50</end>
      <status>unmodified</status>
      <modifiedWord/>
      <trackRevisions>false</trackRevisions>
    </reviewItem>
    <reviewItem>
      <errorID>894a3dfd-2bf2-4beb-b9c1-2f053d2a2fbb</errorID>
      <errorWord>(</errorWord>
      <group>L1_AI</group>
      <groupName>深度校对</groupName>
      <ability>L2_AI_Punc</ability>
      <abilityName>标点纠错</abilityName>
      <candidateList>
        <item>（</item>
      </candidateList>
      <explain/>
      <paraID>1D500D9E</paraID>
      <start>50</start>
      <end>51</end>
      <status>unmodified</status>
      <modifiedWord/>
      <trackRevisions>false</trackRevisions>
    </reviewItem>
    <reviewItem>
      <errorID>64cc63d3-1db9-4c8d-ae48-2103a74cf07e</errorID>
      <errorWord>(</errorWord>
      <group>L1_Punc</group>
      <groupName>标点问题</groupName>
      <ability>L2_Punc</ability>
      <abilityName>标点符号检查</abilityName>
      <candidateList/>
      <explain>同一形式括号套用。</explain>
      <paraID>1D500D9E</paraID>
      <start>53</start>
      <end>54</end>
      <status>unmodified</status>
      <modifiedWord/>
      <trackRevisions>false</trackRevisions>
    </reviewItem>
    <reviewItem>
      <errorID>ff519297-0be0-4fc4-83e2-7f126e22cf66</errorID>
      <errorWord>)</errorWord>
      <group>L1_Punc</group>
      <groupName>标点问题</groupName>
      <ability>L2_Punc</ability>
      <abilityName>标点符号检查</abilityName>
      <candidateList/>
      <explain>同一形式括号套用。</explain>
      <paraID>1D500D9E</paraID>
      <start>55</start>
      <end>56</end>
      <status>unmodified</status>
      <modifiedWord/>
      <trackRevisions>false</trackRevisions>
    </reviewItem>
    <reviewItem>
      <errorID>0a81a4e2-29d1-4ea7-b835-317b900de279</errorID>
      <errorWord>[2025]210号</errorWord>
      <group>L1_Knowledge</group>
      <groupName>知识性问题</groupName>
      <ability>L2_Knowledge</ability>
      <abilityName>其他知识</abilityName>
      <candidateList>
        <item>〔2025〕210号</item>
      </candidateList>
      <explain>发文字号格式错误</explain>
      <paraID>1D500D9E</paraID>
      <start>58</start>
      <end>68</end>
      <status>modified</status>
      <modifiedWord>〔2025〕210号</modifiedWord>
      <trackRevisions>false</trackRevisions>
    </reviewItem>
    <reviewItem>
      <errorID>4eacff29-eed7-4b1f-b338-9bf99f96e23a</errorID>
      <errorWord>),</errorWord>
      <group>L1_AI</group>
      <groupName>深度校对</groupName>
      <ability>L2_AI_Punc</ability>
      <abilityName>标点纠错</abilityName>
      <candidateList>
        <item>）</item>
      </candidateList>
      <explain/>
      <paraID>1D500D9E</paraID>
      <start>68</start>
      <end>69</end>
      <status>modified</status>
      <modifiedWord>）</modifiedWord>
      <trackRevisions>false</trackRevisions>
    </reviewItem>
    <reviewItem>
      <errorID>5f43e194-4aa9-41be-8437-f88fa41fd4df</errorID>
      <errorWord>，截止</errorWord>
      <group>L1_AI</group>
      <groupName>深度校对</groupName>
      <ability>L2_AI_Word</ability>
      <abilityName>字词纠错</abilityName>
      <candidateList>
        <item>。截至</item>
      </candidateList>
      <explain/>
      <paraID>1D500D9E</paraID>
      <start>81</start>
      <end>84</end>
      <status>ignored</status>
      <modifiedWord/>
      <trackRevisions>false</trackRevisions>
    </reviewItem>
    <reviewItem>
      <errorID>f1192d65-31b3-4f37-80bf-6c1eec57cd79</errorID>
      <errorWord>与</errorWord>
      <group>L1_AI</group>
      <groupName>深度校对</groupName>
      <ability>L2_AI_Word</ability>
      <abilityName>字词纠错</abilityName>
      <candidateList>
        <item>比</item>
      </candidateList>
      <explain/>
      <paraID>67E1B34F</paraID>
      <start>32</start>
      <end>33</end>
      <status>ignored</status>
      <modifiedWord/>
      <trackRevisions>false</trackRevisions>
    </reviewItem>
    <reviewItem>
      <errorID>cfdad85d-b73e-43de-8ef7-c2e643fd3b04</errorID>
      <errorWord>设置</errorWord>
      <group>L1_AI</group>
      <groupName>深度校对</groupName>
      <ability>L2_AI_Word</ability>
      <abilityName>字词纠错</abilityName>
      <candidateList>
        <item>设定</item>
      </candidateList>
      <explain/>
      <paraID>67E1B34F</paraID>
      <start>35</start>
      <end>37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b1b5002-e240-45a7-8735-490a2f3898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2227</Words>
  <Characters>2737</Characters>
  <Lines>0</Lines>
  <Paragraphs>0</Paragraphs>
  <TotalTime>81</TotalTime>
  <ScaleCrop>false</ScaleCrop>
  <LinksUpToDate>false</LinksUpToDate>
  <CharactersWithSpaces>2752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2024-11-15T01:33:00Z</dcterms:created>
  <dc:creator>月如冰凌</dc:creator>
  <cp:lastModifiedBy>WPS_1653289787</cp:lastModifiedBy>
  <dcterms:modified xsi:type="dcterms:W3CDTF">2025-11-17T06:38:30Z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5884667F3B044F7E9313DBF57325D9FB_13</vt:lpwstr>
  </property>
  <property fmtid="{D5CDD505-2E9C-101B-9397-08002B2CF9AE}" pid="4" name="KSOTemplateDocerSaveRecord">
    <vt:lpwstr>eyJoZGlkIjoiMDMwYjFhMjgwNmU2Mjg1YWNhNGYyODk3NzFkM2ExNGMiLCJ1c2VySWQiOiIxMzc3NTAwODk5In0=</vt:lpwstr>
  </property>
</Properties>
</file>