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0F1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关于公开征求《盐池县应急管理体系 “十五五” 规划</w:t>
      </w:r>
    </w:p>
    <w:p w14:paraId="1BF9FFE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（征求意见稿）》意见建议的公告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5D8CEA3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3E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十五五”时期是我国全面建设社会主义现代化国家新征程中的关键阶段，是衔接2035年基本实现现代化远景目标、筑牢安全发展底线的重要规划期。科学编制和实施好盐池县应急管理体系“十五五”规划，对于提升全县应急管理能力、保障人民群众生命财产安全、推动经济社会高质量发展具有重大而深远的意义。</w:t>
      </w:r>
    </w:p>
    <w:p w14:paraId="75AD4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高规划编制的科学性、公开性与透明度，广泛凝聚各方智慧和力量，扩大社会参与度，现将《盐池县应急管理体系“十五五”规划（征求意见稿）》面向全县公开征求意见。诚邀社会各界人士积极参与，结合实际情况，为盐池县应急管理体系“十五五”规划提出宝贵意见和建议。现将有关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1009A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一、征集时间​</w:t>
      </w:r>
    </w:p>
    <w:p w14:paraId="395D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即日起至 2025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25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日。​</w:t>
      </w:r>
    </w:p>
    <w:p w14:paraId="1A71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二、内容要求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005D2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以习近平新时代中国特色社会主义思想为指导，全面贯彻党的二十大、二十届二中、三中全会精神，持续落实习近平总书记考察宁夏重要讲话精神，紧密围绕盐池县应急管理体系实际情况和发展需求，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应急管理体制机制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应急预案体系建设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应急救援能力建设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风险防控与监测预警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智慧应急建与信息化建设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应急保障体系完善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社会应急力量参与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等方面提出意见建议。对于收到的意见和建议，我们将认真研究，并在编制“十五五”规划时参考吸纳。</w:t>
      </w:r>
    </w:p>
    <w:p w14:paraId="7CA5E0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征集方式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5A58BF63">
      <w:pPr>
        <w:pStyle w:val="3"/>
        <w:keepNext w:val="0"/>
        <w:keepLines w:val="0"/>
        <w:widowControl/>
        <w:suppressLineNumbers w:val="0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有关“十五五”规划意见建议可以电子邮件、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传真、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信件等形式发送。</w:t>
      </w:r>
    </w:p>
    <w:p w14:paraId="4AA66239">
      <w:pPr>
        <w:pStyle w:val="4"/>
        <w:keepNext w:val="0"/>
        <w:keepLines w:val="0"/>
        <w:widowControl/>
        <w:suppressLineNumbers w:val="0"/>
        <w:spacing w:line="368" w:lineRule="atLeast"/>
        <w:ind w:left="0" w:firstLine="45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"mailto:yanchianjian@163.com"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yanchianjian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</w:p>
    <w:p w14:paraId="5CBD69A6">
      <w:pPr>
        <w:pStyle w:val="4"/>
        <w:keepNext w:val="0"/>
        <w:keepLines w:val="0"/>
        <w:widowControl/>
        <w:suppressLineNumbers w:val="0"/>
        <w:spacing w:line="368" w:lineRule="atLeast"/>
        <w:ind w:left="0" w:firstLine="45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传真：095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-6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010855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联系电话：0953-60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10855</w:t>
      </w:r>
    </w:p>
    <w:p w14:paraId="4015B46F">
      <w:pPr>
        <w:pStyle w:val="4"/>
        <w:keepNext w:val="0"/>
        <w:keepLines w:val="0"/>
        <w:widowControl/>
        <w:suppressLineNumbers w:val="0"/>
        <w:spacing w:line="368" w:lineRule="atLeast"/>
        <w:ind w:left="0" w:firstLine="45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邮寄地址：宁夏回族自治区吴忠市盐池县盐州南路55号盐池县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应急管理局。</w:t>
      </w:r>
    </w:p>
    <w:p w14:paraId="44751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电子邮件、传真、来函等请注明“我为盐池‘十五五’规划建言”字样，为了方便和您联系，请注明联系人姓名、联系方式，我们会对参与者的个人信息和建言内容严格保密。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0107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盐池的安全发展离不开全社会的共同守护，期待您的真知灼见为建设更高水平的平安盐池贡献力量！​</w:t>
      </w:r>
    </w:p>
    <w:p w14:paraId="37731422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5F42DF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801391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盐池县应急管理局​</w:t>
      </w:r>
    </w:p>
    <w:p w14:paraId="2F27B426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2025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869FC"/>
    <w:rsid w:val="3057256F"/>
    <w:rsid w:val="77B869FC"/>
    <w:rsid w:val="DFD3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left="200" w:firstLine="420" w:firstLineChars="200"/>
    </w:pPr>
    <w:rPr>
      <w:rFonts w:ascii="Times New Roman" w:hAnsi="Times New Roman" w:eastAsia="仿宋_GB2312"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819</Characters>
  <Lines>0</Lines>
  <Paragraphs>0</Paragraphs>
  <TotalTime>17</TotalTime>
  <ScaleCrop>false</ScaleCrop>
  <LinksUpToDate>false</LinksUpToDate>
  <CharactersWithSpaces>830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2025-12-18T16:22:00Z</dcterms:created>
  <dc:creator>昵称</dc:creator>
  <cp:lastModifiedBy>ycyjj</cp:lastModifiedBy>
  <cp:lastPrinted>2025-12-18T17:27:00Z</cp:lastPrinted>
  <dcterms:modified xsi:type="dcterms:W3CDTF">2025-12-18T17:46:11Z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68DC43866F5E4402A3C4FE0774F495C0_11</vt:lpwstr>
  </property>
  <property fmtid="{D5CDD505-2E9C-101B-9397-08002B2CF9AE}" pid="4" name="KSOTemplateDocerSaveRecord">
    <vt:lpwstr>eyJoZGlkIjoiNGQ4NWQwNzkzZjM1ODI0MjMxMTg5MWVkNDU3MWJjYzkiLCJ1c2VySWQiOiIzMzE5Nzg3NjcifQ==</vt:lpwstr>
  </property>
</Properties>
</file>