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pacing w:val="-6"/>
          <w:sz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pacing w:val="-6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pacing w:val="-6"/>
          <w:sz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中小学（幼儿园）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报名册</w:t>
      </w:r>
    </w:p>
    <w:p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学校（盖章）：                             填表人：                                       填表日期：    年   月   日</w:t>
      </w:r>
    </w:p>
    <w:tbl>
      <w:tblPr>
        <w:tblStyle w:val="5"/>
        <w:tblW w:w="14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03"/>
        <w:gridCol w:w="842"/>
        <w:gridCol w:w="842"/>
        <w:gridCol w:w="1280"/>
        <w:gridCol w:w="1253"/>
        <w:gridCol w:w="2219"/>
        <w:gridCol w:w="2193"/>
        <w:gridCol w:w="1376"/>
        <w:gridCol w:w="151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家长姓名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户籍所在地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（乡镇或街道、行政村或社区）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现住详细地址（街道、巷、门牌号）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住房证明名称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9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Cs w:val="21"/>
        </w:rPr>
        <w:t>注：各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中小学、</w:t>
      </w:r>
      <w:r>
        <w:rPr>
          <w:rFonts w:hint="default" w:ascii="Times New Roman" w:hAnsi="Times New Roman" w:cs="Times New Roman"/>
          <w:color w:val="auto"/>
          <w:szCs w:val="21"/>
        </w:rPr>
        <w:t>幼儿园严格按照户口簿和住房证明进行登记，家庭住址发生变化时，凭住房证明进行变更。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588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76015531"/>
    <w:rsid w:val="1A577EC2"/>
    <w:rsid w:val="760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toc 9"/>
    <w:basedOn w:val="1"/>
    <w:next w:val="1"/>
    <w:qFormat/>
    <w:uiPriority w:val="0"/>
    <w:pPr>
      <w:wordWrap w:val="0"/>
      <w:ind w:left="2975"/>
    </w:pPr>
    <w:rPr>
      <w:rFonts w:ascii="Times New Roman" w:hAnsi="Times New Roman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2023-08-02T07:12:00Z</dcterms:created>
  <dc:creator>kj24</dc:creator>
  <cp:lastModifiedBy>kj24</cp:lastModifiedBy>
  <dcterms:modified xsi:type="dcterms:W3CDTF">2023-08-02T07:16:47Z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2E3418331EF24134A0056C796DA2AE59_11</vt:lpwstr>
  </property>
</Properties>
</file>