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FF0000"/>
          <w:spacing w:val="32"/>
          <w:sz w:val="72"/>
          <w:szCs w:val="72"/>
          <w:lang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FF0000"/>
          <w:spacing w:val="32"/>
          <w:sz w:val="72"/>
          <w:szCs w:val="72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-103505</wp:posOffset>
                </wp:positionH>
                <wp:positionV relativeFrom="paragraph">
                  <wp:posOffset>923290</wp:posOffset>
                </wp:positionV>
                <wp:extent cx="5855970" cy="635"/>
                <wp:effectExtent l="0" t="13970" r="11430" b="158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597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8.15pt;margin-top:72.7pt;height:0.05pt;width:461.1pt;z-index:251659264;mso-width-relative:page;mso-height-relative:page;" filled="f" stroked="t" coordsize="21600,21600" o:gfxdata="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BiXLtsAAAALAQAADwAAAAAAAAABACAAAAAiAAAA&#10;ZHJzL2Rvd25yZXYueG1sUEsBAhQAFAAAAAgAh07iQMACdhgEAgAA/wMAAA4AAAAAAAAAAQAgAAAA&#10;KgEAAGRycy9lMm9Eb2MueG1sUEsFBgAAAAAGAAYAWQEAAKA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小标宋简体" w:cs="Times New Roman"/>
          <w:b w:val="0"/>
          <w:bCs w:val="0"/>
          <w:color w:val="FF0000"/>
          <w:spacing w:val="32"/>
          <w:sz w:val="72"/>
          <w:szCs w:val="72"/>
          <w:lang w:eastAsia="zh-CN" w:bidi="ar-SA"/>
        </w:rPr>
        <w:t>大水坑镇人民政府用笺</w:t>
      </w:r>
    </w:p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大水坑镇人民政府关于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盐池县大水坑镇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巷道硬化建设以工代赈项目的公示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盐池县审批服务管理局关于批准《盐池县大水坑镇巷道硬化2023年以工代赈项目初步设计》的批复（盐审服管发〔2023〕44号）文件要求，现将我镇2023年盐池县大水坑镇巷道硬化建设以工代赈项目建设内容进行公示，望广大人民群众监督。公示时间为2023年4月11日至2023年4月18日。公示内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一、建设内容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建大水坑镇东风村、莎草湾村、新建村6个自然村水泥混凝土路15692.573米，其中东风村（堡头自然村）一号路1277.717米、莎草湾村（芨芨峁自然村）一号路3682.073米、莎草湾村（任新庄自然村）一号路2716.79米、莎草湾村（任新庄自然村）二号路1940.264米、莎草湾村（齐新庄自然村）一号路874.225米、莎草湾村（麦记渠自然村）一号路839.102米、莎草湾村（麦记渠自然村）二号路423.743米、莎草湾村（麦记渠自然村）三号路343.073米、新建村（牛毛井自然村和余记圈自然村）一号路3595.586米，道路宽3.5米、16㎝厚混凝土道路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二、资金来源  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概算总投资628万元，其中工程费用600.96万元，工程建设其他费用27.04万元。资金来源为中央财政以工代赈资金400万元，县财政资金228万元。劳务报酬发放不低于中央以工代赈资金的20%，即该项目发放劳务报酬金额不低于80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工代赈中央资金用于支持项目建设和发放劳务报酬，不得用于建设楼堂馆所等主体建筑物，不得用于购买大中型机械设备、交通工具、路灯、垃圾桶等资产，不得购买花草树木、种苗、仔畜、饲料、化肥等生产性物资，不得用于就业技能培训、公益性岗位设置等费用支出。能用人工的尽量不要机械，能投工投劳的尽量不用专业队伍，保证劳务报酬通过银行卡及时足额发放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特此公示，对于公示内容如有异议，请拨打举报电话。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单位地址：盐池县大水坑镇人民政府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举报电话：0953-6719622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   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大水坑镇人民政府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2023年4月11日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17" w:right="1474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zNDg4MjMwYzYwN2JhZWQwNDEyYWE2N2FiMDgyM2YifQ=="/>
  </w:docVars>
  <w:rsids>
    <w:rsidRoot w:val="3D6262EE"/>
    <w:rsid w:val="0878022B"/>
    <w:rsid w:val="0E594209"/>
    <w:rsid w:val="0FDF3286"/>
    <w:rsid w:val="15284D87"/>
    <w:rsid w:val="17805F57"/>
    <w:rsid w:val="1A2B77F4"/>
    <w:rsid w:val="1D444728"/>
    <w:rsid w:val="1F354C71"/>
    <w:rsid w:val="212F72FD"/>
    <w:rsid w:val="223B07F0"/>
    <w:rsid w:val="29C9048F"/>
    <w:rsid w:val="302C7B9D"/>
    <w:rsid w:val="3C974E2E"/>
    <w:rsid w:val="3D6262EE"/>
    <w:rsid w:val="3F2D72BA"/>
    <w:rsid w:val="42CA554C"/>
    <w:rsid w:val="435B61A4"/>
    <w:rsid w:val="43FD36FF"/>
    <w:rsid w:val="44CB55AC"/>
    <w:rsid w:val="48A95C04"/>
    <w:rsid w:val="48D367DD"/>
    <w:rsid w:val="4ADA20A4"/>
    <w:rsid w:val="4F9C201E"/>
    <w:rsid w:val="51D8798E"/>
    <w:rsid w:val="526F3A1A"/>
    <w:rsid w:val="548E5CAE"/>
    <w:rsid w:val="5495703C"/>
    <w:rsid w:val="54E3249D"/>
    <w:rsid w:val="55961D27"/>
    <w:rsid w:val="59F20A8D"/>
    <w:rsid w:val="62E53885"/>
    <w:rsid w:val="63F41EDB"/>
    <w:rsid w:val="71493231"/>
    <w:rsid w:val="7DFD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Calibri" w:hAnsi="Calibri" w:eastAsia="宋体" w:cs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718</Words>
  <Characters>844</Characters>
  <Lines>0</Lines>
  <Paragraphs>0</Paragraphs>
  <TotalTime>0</TotalTime>
  <ScaleCrop>false</ScaleCrop>
  <LinksUpToDate>false</LinksUpToDate>
  <CharactersWithSpaces>844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2023-04-11T00:33:00Z</dcterms:created>
  <dc:creator>lenovo</dc:creator>
  <cp:lastModifiedBy>lenovo</cp:lastModifiedBy>
  <dcterms:modified xsi:type="dcterms:W3CDTF">2023-10-11T12:05:54Z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6D7D42DC65CF41A4BDAA58140A22106A_11</vt:lpwstr>
  </property>
</Properties>
</file>